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632"/>
        <w:gridCol w:w="1276"/>
        <w:gridCol w:w="1435"/>
      </w:tblGrid>
      <w:tr w:rsidR="00D0348E" w14:paraId="2FFC1F8F" w14:textId="77777777" w:rsidTr="00BE15FF">
        <w:trPr>
          <w:cantSplit/>
          <w:trHeight w:val="693"/>
          <w:jc w:val="center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374D2509" w14:textId="36066B49" w:rsidR="00D0348E" w:rsidRPr="00972C19" w:rsidRDefault="00C772F0" w:rsidP="00BE15FF">
            <w:pPr>
              <w:rPr>
                <w:sz w:val="22"/>
              </w:rPr>
            </w:pPr>
            <w:r>
              <w:t>Stand 01/2</w:t>
            </w:r>
            <w:r w:rsidR="008C219B">
              <w:t>5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  <w:vAlign w:val="center"/>
          </w:tcPr>
          <w:p w14:paraId="2592A9CE" w14:textId="77777777" w:rsidR="00D0348E" w:rsidRPr="00A730ED" w:rsidRDefault="00D0348E" w:rsidP="00BE15FF">
            <w:pPr>
              <w:pStyle w:val="Anrede"/>
              <w:rPr>
                <w:b/>
                <w:bCs/>
                <w:sz w:val="28"/>
                <w:szCs w:val="28"/>
              </w:rPr>
            </w:pPr>
            <w:r w:rsidRPr="00A730ED">
              <w:rPr>
                <w:b/>
                <w:bCs/>
                <w:sz w:val="28"/>
                <w:szCs w:val="28"/>
              </w:rPr>
              <w:t>Ausschreibungstext</w:t>
            </w:r>
          </w:p>
          <w:p w14:paraId="06890E05" w14:textId="77777777" w:rsidR="00D0348E" w:rsidRDefault="00D0348E" w:rsidP="00BE15FF">
            <w:pPr>
              <w:pStyle w:val="berschrift1"/>
            </w:pPr>
            <w:r w:rsidRPr="00A730ED">
              <w:rPr>
                <w:sz w:val="28"/>
                <w:szCs w:val="28"/>
              </w:rPr>
              <w:t>5/NT 18</w:t>
            </w:r>
          </w:p>
        </w:tc>
        <w:tc>
          <w:tcPr>
            <w:tcW w:w="2711" w:type="dxa"/>
            <w:gridSpan w:val="2"/>
            <w:tcBorders>
              <w:bottom w:val="single" w:sz="4" w:space="0" w:color="auto"/>
            </w:tcBorders>
            <w:vAlign w:val="center"/>
          </w:tcPr>
          <w:p w14:paraId="52EB828C" w14:textId="77777777" w:rsidR="00D0348E" w:rsidRDefault="00D0348E" w:rsidP="00BE15FF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54A65BE5" wp14:editId="0D20530F">
                  <wp:extent cx="1485900" cy="78486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48E" w14:paraId="107CD4C8" w14:textId="77777777" w:rsidTr="00BE15FF">
        <w:trPr>
          <w:jc w:val="center"/>
        </w:trPr>
        <w:tc>
          <w:tcPr>
            <w:tcW w:w="1560" w:type="dxa"/>
            <w:gridSpan w:val="2"/>
            <w:tcBorders>
              <w:right w:val="nil"/>
            </w:tcBorders>
          </w:tcPr>
          <w:p w14:paraId="76537D99" w14:textId="77777777" w:rsidR="00D0348E" w:rsidRDefault="00D0348E" w:rsidP="00BE15FF"/>
        </w:tc>
        <w:tc>
          <w:tcPr>
            <w:tcW w:w="2338" w:type="dxa"/>
            <w:tcBorders>
              <w:left w:val="nil"/>
              <w:right w:val="nil"/>
            </w:tcBorders>
          </w:tcPr>
          <w:p w14:paraId="7C064FD0" w14:textId="77777777" w:rsidR="00D0348E" w:rsidRDefault="00D0348E" w:rsidP="00BE15FF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1930DADF" w14:textId="77777777" w:rsidR="00D0348E" w:rsidRDefault="00D0348E" w:rsidP="00BE15FF"/>
        </w:tc>
        <w:tc>
          <w:tcPr>
            <w:tcW w:w="1632" w:type="dxa"/>
            <w:tcBorders>
              <w:left w:val="nil"/>
              <w:right w:val="nil"/>
            </w:tcBorders>
          </w:tcPr>
          <w:p w14:paraId="02495DAE" w14:textId="77777777" w:rsidR="00D0348E" w:rsidRDefault="00D0348E" w:rsidP="00BE15FF"/>
        </w:tc>
        <w:tc>
          <w:tcPr>
            <w:tcW w:w="2711" w:type="dxa"/>
            <w:gridSpan w:val="2"/>
            <w:tcBorders>
              <w:left w:val="nil"/>
            </w:tcBorders>
          </w:tcPr>
          <w:p w14:paraId="539B8652" w14:textId="77777777" w:rsidR="00D0348E" w:rsidRDefault="00D0348E" w:rsidP="00BE15FF"/>
        </w:tc>
      </w:tr>
      <w:tr w:rsidR="00D0348E" w:rsidRPr="00436B53" w14:paraId="6B0513CE" w14:textId="77777777" w:rsidTr="00BE15FF">
        <w:trPr>
          <w:jc w:val="center"/>
        </w:trPr>
        <w:tc>
          <w:tcPr>
            <w:tcW w:w="851" w:type="dxa"/>
          </w:tcPr>
          <w:p w14:paraId="1FFBB0BC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709" w:type="dxa"/>
          </w:tcPr>
          <w:p w14:paraId="15B7D8FE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812" w:type="dxa"/>
            <w:gridSpan w:val="3"/>
          </w:tcPr>
          <w:p w14:paraId="490C40B2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276" w:type="dxa"/>
          </w:tcPr>
          <w:p w14:paraId="761ABDE2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435" w:type="dxa"/>
          </w:tcPr>
          <w:p w14:paraId="7AF38368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D0348E" w:rsidRPr="00BA6454" w14:paraId="36F6F35A" w14:textId="77777777" w:rsidTr="00BE15FF">
        <w:trPr>
          <w:jc w:val="center"/>
        </w:trPr>
        <w:tc>
          <w:tcPr>
            <w:tcW w:w="851" w:type="dxa"/>
          </w:tcPr>
          <w:p w14:paraId="3CD5BCBF" w14:textId="77777777" w:rsidR="00D0348E" w:rsidRDefault="00D0348E" w:rsidP="00BE15FF"/>
        </w:tc>
        <w:tc>
          <w:tcPr>
            <w:tcW w:w="709" w:type="dxa"/>
          </w:tcPr>
          <w:p w14:paraId="6EB6CF6A" w14:textId="77777777" w:rsidR="00D0348E" w:rsidRDefault="00D0348E" w:rsidP="00BE15FF"/>
        </w:tc>
        <w:tc>
          <w:tcPr>
            <w:tcW w:w="5812" w:type="dxa"/>
            <w:gridSpan w:val="3"/>
          </w:tcPr>
          <w:p w14:paraId="76400227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109F7AB2" w14:textId="4A2FD0DE" w:rsidR="00D0348E" w:rsidRDefault="00C772F0" w:rsidP="00A07FDA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Netzteil</w:t>
            </w:r>
            <w:r w:rsidR="00D0348E">
              <w:rPr>
                <w:rFonts w:ascii="Arial" w:hAnsi="Arial" w:cs="Arial"/>
                <w:b/>
                <w:bCs/>
              </w:rPr>
              <w:t xml:space="preserve"> 18 W für 5/UNI-FT,</w:t>
            </w:r>
            <w:r w:rsidR="00A07FDA">
              <w:rPr>
                <w:rFonts w:ascii="Arial" w:hAnsi="Arial" w:cs="Arial"/>
                <w:b/>
                <w:bCs/>
              </w:rPr>
              <w:t xml:space="preserve"> 5/UNI-RF,</w:t>
            </w:r>
            <w:r w:rsidR="00D0348E">
              <w:rPr>
                <w:rFonts w:ascii="Arial" w:hAnsi="Arial" w:cs="Arial"/>
                <w:b/>
                <w:bCs/>
              </w:rPr>
              <w:t xml:space="preserve"> 5/SC-FT</w:t>
            </w:r>
            <w:r w:rsidR="00A07FDA">
              <w:rPr>
                <w:rFonts w:ascii="Arial" w:hAnsi="Arial" w:cs="Arial"/>
                <w:b/>
                <w:bCs/>
              </w:rPr>
              <w:t>, 5/SC-RF</w:t>
            </w:r>
            <w:r w:rsidR="00D0348E">
              <w:rPr>
                <w:rFonts w:ascii="Arial" w:hAnsi="Arial" w:cs="Arial"/>
                <w:b/>
                <w:bCs/>
              </w:rPr>
              <w:t xml:space="preserve"> und 5/GS</w:t>
            </w:r>
          </w:p>
          <w:p w14:paraId="2327C6E3" w14:textId="77777777" w:rsidR="00D0348E" w:rsidRDefault="00D0348E" w:rsidP="00A07FDA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Typ 5/NT 18</w:t>
            </w:r>
          </w:p>
          <w:p w14:paraId="1EA17EDC" w14:textId="352A53B3" w:rsidR="00D0348E" w:rsidRPr="00C772F0" w:rsidRDefault="00D0348E" w:rsidP="00C772F0">
            <w:pPr>
              <w:pStyle w:val="NurText"/>
              <w:spacing w:after="160"/>
              <w:jc w:val="left"/>
              <w:rPr>
                <w:rFonts w:ascii="Arial" w:hAnsi="Arial" w:cs="Arial"/>
              </w:rPr>
            </w:pPr>
            <w:r w:rsidRPr="00C772F0">
              <w:rPr>
                <w:rFonts w:ascii="Arial" w:hAnsi="Arial" w:cs="Arial"/>
              </w:rPr>
              <w:t xml:space="preserve">Netzteil für die </w:t>
            </w:r>
            <w:r w:rsidR="00C772F0" w:rsidRPr="00C772F0">
              <w:rPr>
                <w:rFonts w:ascii="Arial" w:hAnsi="Arial" w:cs="Arial"/>
              </w:rPr>
              <w:t>Steuerungen 5/UNI-FT</w:t>
            </w:r>
            <w:r w:rsidR="002A0D85">
              <w:rPr>
                <w:rFonts w:ascii="Arial" w:hAnsi="Arial" w:cs="Arial"/>
              </w:rPr>
              <w:t>, 5/UNI-RF</w:t>
            </w:r>
            <w:r w:rsidR="00C772F0">
              <w:rPr>
                <w:rFonts w:ascii="Arial" w:hAnsi="Arial" w:cs="Arial"/>
              </w:rPr>
              <w:t xml:space="preserve"> (Universalsteuerung)</w:t>
            </w:r>
            <w:r w:rsidR="00C772F0" w:rsidRPr="00C772F0">
              <w:rPr>
                <w:rFonts w:ascii="Arial" w:hAnsi="Arial" w:cs="Arial"/>
              </w:rPr>
              <w:t>, 5/SC-FT</w:t>
            </w:r>
            <w:r w:rsidR="002A0D85">
              <w:rPr>
                <w:rFonts w:ascii="Arial" w:hAnsi="Arial" w:cs="Arial"/>
              </w:rPr>
              <w:t>, 5/SC-RF</w:t>
            </w:r>
            <w:r w:rsidR="00C772F0">
              <w:rPr>
                <w:rFonts w:ascii="Arial" w:hAnsi="Arial" w:cs="Arial"/>
              </w:rPr>
              <w:t xml:space="preserve"> (Smart-Comfort Steuerung)</w:t>
            </w:r>
            <w:r w:rsidR="00C772F0" w:rsidRPr="00C772F0">
              <w:rPr>
                <w:rFonts w:ascii="Arial" w:hAnsi="Arial" w:cs="Arial"/>
              </w:rPr>
              <w:t xml:space="preserve"> und 5/GS</w:t>
            </w:r>
            <w:r w:rsidR="00C772F0">
              <w:rPr>
                <w:rFonts w:ascii="Arial" w:hAnsi="Arial" w:cs="Arial"/>
              </w:rPr>
              <w:t xml:space="preserve"> (Gestensteuerung)</w:t>
            </w:r>
          </w:p>
          <w:p w14:paraId="0C7995A0" w14:textId="1D1CDE8D" w:rsidR="00D0348E" w:rsidRPr="00C772F0" w:rsidRDefault="00C772F0" w:rsidP="00C772F0">
            <w:pPr>
              <w:pStyle w:val="NurText"/>
              <w:spacing w:after="160"/>
              <w:jc w:val="left"/>
              <w:rPr>
                <w:rFonts w:ascii="Arial" w:hAnsi="Arial" w:cs="Arial"/>
                <w:color w:val="000000" w:themeColor="text1"/>
              </w:rPr>
            </w:pPr>
            <w:r w:rsidRPr="00C772F0">
              <w:rPr>
                <w:rFonts w:ascii="Arial" w:hAnsi="Arial" w:cs="Arial"/>
                <w:color w:val="000000" w:themeColor="text1"/>
              </w:rPr>
              <w:t>Anschluss von max.</w:t>
            </w:r>
            <w:r w:rsidR="00D0348E" w:rsidRPr="00C772F0">
              <w:rPr>
                <w:rFonts w:ascii="Arial" w:hAnsi="Arial" w:cs="Arial"/>
                <w:color w:val="000000" w:themeColor="text1"/>
              </w:rPr>
              <w:t xml:space="preserve"> 3 x </w:t>
            </w:r>
            <w:proofErr w:type="spellStart"/>
            <w:r w:rsidR="00D0348E" w:rsidRPr="00C772F0">
              <w:rPr>
                <w:rFonts w:ascii="Arial" w:hAnsi="Arial" w:cs="Arial"/>
                <w:color w:val="000000" w:themeColor="text1"/>
              </w:rPr>
              <w:t>e</w:t>
            </w:r>
            <w:r w:rsidR="00D0348E" w:rsidRPr="00C772F0">
              <w:rPr>
                <w:rFonts w:ascii="Arial" w:hAnsi="Arial" w:cs="Arial"/>
                <w:color w:val="000000" w:themeColor="text1"/>
                <w:vertAlign w:val="superscript"/>
              </w:rPr>
              <w:t>go</w:t>
            </w:r>
            <w:proofErr w:type="spellEnd"/>
            <w:r w:rsidR="00D0348E" w:rsidRPr="00C772F0">
              <w:rPr>
                <w:rFonts w:ascii="Arial" w:hAnsi="Arial" w:cs="Arial"/>
                <w:color w:val="000000" w:themeColor="text1"/>
              </w:rPr>
              <w:t>, 6 x Serie e² (3 Paare) oder 1 x RA 15-60</w:t>
            </w:r>
            <w:r w:rsidRPr="00C772F0">
              <w:rPr>
                <w:rFonts w:ascii="Arial" w:hAnsi="Arial" w:cs="Arial"/>
                <w:color w:val="000000" w:themeColor="text1"/>
              </w:rPr>
              <w:t xml:space="preserve"> an das Netzteil</w:t>
            </w:r>
            <w:r w:rsidR="00D0348E" w:rsidRPr="00C772F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C772F0">
              <w:rPr>
                <w:rFonts w:ascii="Arial" w:hAnsi="Arial" w:cs="Arial"/>
                <w:color w:val="000000" w:themeColor="text1"/>
              </w:rPr>
              <w:t>möglich</w:t>
            </w:r>
          </w:p>
          <w:p w14:paraId="1852B4A2" w14:textId="05147B27" w:rsidR="00D0348E" w:rsidRDefault="00D0348E" w:rsidP="00C772F0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Einbau in eine tiefe Schalterdose (66 mm tief)</w:t>
            </w:r>
          </w:p>
          <w:p w14:paraId="7DC54834" w14:textId="77777777" w:rsidR="00C772F0" w:rsidRDefault="00C772F0" w:rsidP="00C772F0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4ACCC2CD" w14:textId="1BDCBA2C" w:rsidR="00C772F0" w:rsidRPr="00C772F0" w:rsidRDefault="00C772F0" w:rsidP="00C772F0">
            <w:pPr>
              <w:pStyle w:val="NurText"/>
              <w:jc w:val="left"/>
              <w:rPr>
                <w:rFonts w:ascii="Arial" w:hAnsi="Arial" w:cs="Arial"/>
                <w:b/>
              </w:rPr>
            </w:pPr>
            <w:r w:rsidRPr="00C772F0">
              <w:rPr>
                <w:rFonts w:ascii="Arial" w:hAnsi="Arial" w:cs="Arial"/>
                <w:b/>
              </w:rPr>
              <w:t>Technische Daten:</w:t>
            </w:r>
          </w:p>
          <w:p w14:paraId="37E86F56" w14:textId="5B546B6E" w:rsidR="00D0348E" w:rsidRDefault="00D0348E" w:rsidP="00C772F0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Eingangsspannung: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19578C">
              <w:rPr>
                <w:rFonts w:ascii="Arial" w:hAnsi="Arial" w:cs="Arial"/>
              </w:rPr>
              <w:t>230 V AC</w:t>
            </w:r>
          </w:p>
          <w:p w14:paraId="6B0410D4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Ausgangsspannung: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12 V DC SELV</w:t>
            </w:r>
          </w:p>
          <w:p w14:paraId="16068603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Betriebsschaltstrom: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1,5 A</w:t>
            </w:r>
          </w:p>
          <w:p w14:paraId="134FD146" w14:textId="25AA3353" w:rsidR="00D0348E" w:rsidRDefault="0019578C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Anschlussleistung: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24</w:t>
            </w:r>
            <w:r w:rsidR="00D0348E">
              <w:rPr>
                <w:rFonts w:ascii="Arial" w:hAnsi="Arial" w:cs="Arial"/>
              </w:rPr>
              <w:t xml:space="preserve"> W</w:t>
            </w:r>
          </w:p>
          <w:p w14:paraId="781C1609" w14:textId="42B11328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74104E07" w14:textId="4C51894B" w:rsidR="00940E5F" w:rsidRDefault="00940E5F" w:rsidP="00940E5F">
            <w:pPr>
              <w:pStyle w:val="NurText"/>
              <w:jc w:val="left"/>
              <w:rPr>
                <w:rFonts w:ascii="Arial" w:hAnsi="Arial" w:cs="Arial"/>
              </w:rPr>
            </w:pPr>
            <w:r w:rsidRPr="00D74CEE">
              <w:rPr>
                <w:rFonts w:ascii="Arial" w:hAnsi="Arial" w:cs="Arial"/>
              </w:rPr>
              <w:t>Maße (H x L x T):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BA6454">
              <w:rPr>
                <w:rFonts w:ascii="Arial" w:hAnsi="Arial" w:cs="Arial"/>
              </w:rPr>
              <w:t xml:space="preserve">passend für tiefe </w:t>
            </w:r>
            <w:r w:rsidR="00081720">
              <w:rPr>
                <w:rFonts w:ascii="Arial" w:hAnsi="Arial" w:cs="Arial"/>
              </w:rPr>
              <w:tab/>
            </w:r>
            <w:r w:rsidR="00081720">
              <w:rPr>
                <w:rFonts w:ascii="Arial" w:hAnsi="Arial" w:cs="Arial"/>
              </w:rPr>
              <w:tab/>
            </w:r>
            <w:r w:rsidR="00081720">
              <w:rPr>
                <w:rFonts w:ascii="Arial" w:hAnsi="Arial" w:cs="Arial"/>
              </w:rPr>
              <w:tab/>
            </w:r>
            <w:r w:rsidR="00081720">
              <w:rPr>
                <w:rFonts w:ascii="Arial" w:hAnsi="Arial" w:cs="Arial"/>
              </w:rPr>
              <w:tab/>
            </w:r>
            <w:r w:rsidR="00081720">
              <w:rPr>
                <w:rFonts w:ascii="Arial" w:hAnsi="Arial" w:cs="Arial"/>
              </w:rPr>
              <w:tab/>
            </w:r>
            <w:r w:rsidR="00081720">
              <w:rPr>
                <w:rFonts w:ascii="Arial" w:hAnsi="Arial" w:cs="Arial"/>
              </w:rPr>
              <w:tab/>
            </w:r>
            <w:r w:rsidR="00BA6454">
              <w:rPr>
                <w:rFonts w:ascii="Arial" w:hAnsi="Arial" w:cs="Arial"/>
              </w:rPr>
              <w:t>Schalterdos</w:t>
            </w:r>
            <w:r w:rsidR="00081720">
              <w:rPr>
                <w:rFonts w:ascii="Arial" w:hAnsi="Arial" w:cs="Arial"/>
              </w:rPr>
              <w:t>e</w:t>
            </w:r>
          </w:p>
          <w:p w14:paraId="5AE58F5A" w14:textId="77777777" w:rsidR="00081720" w:rsidRPr="00081720" w:rsidRDefault="00081720" w:rsidP="00940E5F">
            <w:pPr>
              <w:pStyle w:val="NurText"/>
              <w:jc w:val="left"/>
              <w:rPr>
                <w:rFonts w:ascii="Arial" w:hAnsi="Arial" w:cs="Arial"/>
                <w:color w:val="FF0000"/>
              </w:rPr>
            </w:pPr>
          </w:p>
          <w:p w14:paraId="1A59BCE3" w14:textId="77777777" w:rsidR="00940E5F" w:rsidRDefault="00940E5F" w:rsidP="00BE15FF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68864C88" w14:textId="77777777" w:rsidR="00D0348E" w:rsidRPr="00BA6454" w:rsidRDefault="00D0348E" w:rsidP="00BE15FF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 w:rsidRPr="00BA6454">
              <w:rPr>
                <w:rFonts w:ascii="Arial" w:hAnsi="Arial" w:cs="Arial"/>
                <w:lang w:val="en-US"/>
              </w:rPr>
              <w:t>Fabrikat</w:t>
            </w:r>
            <w:r w:rsidRPr="00BA6454">
              <w:rPr>
                <w:rFonts w:ascii="Arial" w:hAnsi="Arial" w:cs="Arial"/>
                <w:lang w:val="en-US"/>
              </w:rPr>
              <w:tab/>
              <w:t xml:space="preserve">LUNOS </w:t>
            </w:r>
          </w:p>
          <w:p w14:paraId="0332E197" w14:textId="77777777" w:rsidR="00D0348E" w:rsidRPr="00BA6454" w:rsidRDefault="00D0348E" w:rsidP="00BE15FF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proofErr w:type="spellStart"/>
            <w:r w:rsidRPr="00BA6454">
              <w:rPr>
                <w:rFonts w:ascii="Arial" w:hAnsi="Arial" w:cs="Arial"/>
                <w:lang w:val="en-US"/>
              </w:rPr>
              <w:t>Typ</w:t>
            </w:r>
            <w:proofErr w:type="spellEnd"/>
            <w:r w:rsidRPr="00BA6454">
              <w:rPr>
                <w:rFonts w:ascii="Arial" w:hAnsi="Arial" w:cs="Arial"/>
                <w:lang w:val="en-US"/>
              </w:rPr>
              <w:tab/>
            </w:r>
            <w:r w:rsidRPr="00BA6454">
              <w:rPr>
                <w:rFonts w:ascii="Arial" w:hAnsi="Arial" w:cs="Arial"/>
                <w:lang w:val="en-US"/>
              </w:rPr>
              <w:tab/>
              <w:t>5/NT 18</w:t>
            </w:r>
          </w:p>
          <w:p w14:paraId="52050BB6" w14:textId="77777777" w:rsidR="00D0348E" w:rsidRPr="00BA6454" w:rsidRDefault="00D0348E" w:rsidP="00BE15FF">
            <w:pPr>
              <w:pStyle w:val="Anrede"/>
              <w:jc w:val="left"/>
              <w:rPr>
                <w:lang w:val="en-US"/>
              </w:rPr>
            </w:pPr>
            <w:r w:rsidRPr="00BA6454">
              <w:rPr>
                <w:lang w:val="en-US"/>
              </w:rPr>
              <w:t>Best.-Nr.</w:t>
            </w:r>
            <w:r w:rsidRPr="00BA6454">
              <w:rPr>
                <w:lang w:val="en-US"/>
              </w:rPr>
              <w:tab/>
              <w:t>39973</w:t>
            </w:r>
          </w:p>
        </w:tc>
        <w:tc>
          <w:tcPr>
            <w:tcW w:w="1276" w:type="dxa"/>
          </w:tcPr>
          <w:p w14:paraId="269F2541" w14:textId="77777777" w:rsidR="00D0348E" w:rsidRPr="00BA6454" w:rsidRDefault="00D0348E" w:rsidP="00BE15FF">
            <w:pPr>
              <w:rPr>
                <w:lang w:val="en-US"/>
              </w:rPr>
            </w:pPr>
          </w:p>
        </w:tc>
        <w:tc>
          <w:tcPr>
            <w:tcW w:w="1435" w:type="dxa"/>
          </w:tcPr>
          <w:p w14:paraId="4264FAD1" w14:textId="77777777" w:rsidR="00D0348E" w:rsidRPr="00BA6454" w:rsidRDefault="00D0348E" w:rsidP="00BE15FF">
            <w:pPr>
              <w:rPr>
                <w:lang w:val="en-US"/>
              </w:rPr>
            </w:pPr>
          </w:p>
        </w:tc>
      </w:tr>
    </w:tbl>
    <w:p w14:paraId="3AE28BDA" w14:textId="77777777" w:rsidR="00D0348E" w:rsidRPr="00BA6454" w:rsidRDefault="00D0348E" w:rsidP="00D0348E">
      <w:pPr>
        <w:rPr>
          <w:lang w:val="en-US"/>
        </w:rPr>
      </w:pPr>
    </w:p>
    <w:p w14:paraId="201C00F7" w14:textId="77777777" w:rsidR="00D0348E" w:rsidRPr="00BA6454" w:rsidRDefault="00D0348E" w:rsidP="00D0348E">
      <w:pPr>
        <w:rPr>
          <w:lang w:val="en-US"/>
        </w:rPr>
      </w:pPr>
    </w:p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632"/>
        <w:gridCol w:w="1276"/>
        <w:gridCol w:w="1435"/>
      </w:tblGrid>
      <w:tr w:rsidR="00D0348E" w14:paraId="18FF962D" w14:textId="77777777" w:rsidTr="00BE15FF">
        <w:trPr>
          <w:cantSplit/>
          <w:trHeight w:val="693"/>
          <w:jc w:val="center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6D5DC43E" w14:textId="762BD274" w:rsidR="00D0348E" w:rsidRPr="00972C19" w:rsidRDefault="00D74CEE" w:rsidP="00D0348E">
            <w:pPr>
              <w:rPr>
                <w:sz w:val="22"/>
              </w:rPr>
            </w:pPr>
            <w:r>
              <w:t>Stand 01/2</w:t>
            </w:r>
            <w:r w:rsidR="008C219B">
              <w:t>5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  <w:vAlign w:val="center"/>
          </w:tcPr>
          <w:p w14:paraId="413E676C" w14:textId="77777777" w:rsidR="00D0348E" w:rsidRPr="00A730ED" w:rsidRDefault="00D0348E" w:rsidP="00BE15FF">
            <w:pPr>
              <w:pStyle w:val="Anrede"/>
              <w:rPr>
                <w:b/>
                <w:bCs/>
                <w:sz w:val="28"/>
                <w:szCs w:val="28"/>
              </w:rPr>
            </w:pPr>
            <w:r w:rsidRPr="00A730ED">
              <w:rPr>
                <w:b/>
                <w:bCs/>
                <w:sz w:val="28"/>
                <w:szCs w:val="28"/>
              </w:rPr>
              <w:t>Ausschreibungstext</w:t>
            </w:r>
          </w:p>
          <w:p w14:paraId="12127F77" w14:textId="77777777" w:rsidR="00D0348E" w:rsidRDefault="00D0348E" w:rsidP="00BE15FF">
            <w:pPr>
              <w:pStyle w:val="berschrift1"/>
            </w:pPr>
            <w:r w:rsidRPr="00A730ED">
              <w:rPr>
                <w:sz w:val="28"/>
                <w:szCs w:val="28"/>
              </w:rPr>
              <w:t>5/NT 60</w:t>
            </w:r>
          </w:p>
        </w:tc>
        <w:tc>
          <w:tcPr>
            <w:tcW w:w="2711" w:type="dxa"/>
            <w:gridSpan w:val="2"/>
            <w:tcBorders>
              <w:bottom w:val="single" w:sz="4" w:space="0" w:color="auto"/>
            </w:tcBorders>
            <w:vAlign w:val="center"/>
          </w:tcPr>
          <w:p w14:paraId="6AB0BAEA" w14:textId="77777777" w:rsidR="00D0348E" w:rsidRDefault="00D0348E" w:rsidP="00BE15FF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2C1F2B63" wp14:editId="42D02CA3">
                  <wp:extent cx="1485900" cy="78486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48E" w14:paraId="7C593DA4" w14:textId="77777777" w:rsidTr="00BE15FF">
        <w:trPr>
          <w:jc w:val="center"/>
        </w:trPr>
        <w:tc>
          <w:tcPr>
            <w:tcW w:w="1560" w:type="dxa"/>
            <w:gridSpan w:val="2"/>
            <w:tcBorders>
              <w:right w:val="nil"/>
            </w:tcBorders>
          </w:tcPr>
          <w:p w14:paraId="2030F6CB" w14:textId="77777777" w:rsidR="00D0348E" w:rsidRDefault="00D0348E" w:rsidP="00BE15FF"/>
        </w:tc>
        <w:tc>
          <w:tcPr>
            <w:tcW w:w="2338" w:type="dxa"/>
            <w:tcBorders>
              <w:left w:val="nil"/>
              <w:right w:val="nil"/>
            </w:tcBorders>
          </w:tcPr>
          <w:p w14:paraId="1178974D" w14:textId="77777777" w:rsidR="00D0348E" w:rsidRDefault="00D0348E" w:rsidP="00BE15FF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5A51185F" w14:textId="77777777" w:rsidR="00D0348E" w:rsidRDefault="00D0348E" w:rsidP="00BE15FF"/>
        </w:tc>
        <w:tc>
          <w:tcPr>
            <w:tcW w:w="1632" w:type="dxa"/>
            <w:tcBorders>
              <w:left w:val="nil"/>
              <w:right w:val="nil"/>
            </w:tcBorders>
          </w:tcPr>
          <w:p w14:paraId="7420E593" w14:textId="77777777" w:rsidR="00D0348E" w:rsidRDefault="00D0348E" w:rsidP="00BE15FF"/>
        </w:tc>
        <w:tc>
          <w:tcPr>
            <w:tcW w:w="2711" w:type="dxa"/>
            <w:gridSpan w:val="2"/>
            <w:tcBorders>
              <w:left w:val="nil"/>
            </w:tcBorders>
          </w:tcPr>
          <w:p w14:paraId="2D143C47" w14:textId="77777777" w:rsidR="00D0348E" w:rsidRDefault="00D0348E" w:rsidP="00BE15FF"/>
        </w:tc>
      </w:tr>
      <w:tr w:rsidR="00D0348E" w:rsidRPr="00436B53" w14:paraId="55D26F17" w14:textId="77777777" w:rsidTr="00BE15FF">
        <w:trPr>
          <w:jc w:val="center"/>
        </w:trPr>
        <w:tc>
          <w:tcPr>
            <w:tcW w:w="851" w:type="dxa"/>
          </w:tcPr>
          <w:p w14:paraId="069EB238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709" w:type="dxa"/>
          </w:tcPr>
          <w:p w14:paraId="1127C8B7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812" w:type="dxa"/>
            <w:gridSpan w:val="3"/>
          </w:tcPr>
          <w:p w14:paraId="3E4BDB10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276" w:type="dxa"/>
          </w:tcPr>
          <w:p w14:paraId="7F1FD2B2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435" w:type="dxa"/>
          </w:tcPr>
          <w:p w14:paraId="02E2E75C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D0348E" w:rsidRPr="00972C19" w14:paraId="07EB3D89" w14:textId="77777777" w:rsidTr="00BE15FF">
        <w:trPr>
          <w:jc w:val="center"/>
        </w:trPr>
        <w:tc>
          <w:tcPr>
            <w:tcW w:w="851" w:type="dxa"/>
          </w:tcPr>
          <w:p w14:paraId="04FCA7D1" w14:textId="77777777" w:rsidR="00D0348E" w:rsidRDefault="00D0348E" w:rsidP="00BE15FF"/>
        </w:tc>
        <w:tc>
          <w:tcPr>
            <w:tcW w:w="709" w:type="dxa"/>
          </w:tcPr>
          <w:p w14:paraId="6BBEBAF7" w14:textId="77777777" w:rsidR="00D0348E" w:rsidRDefault="00D0348E" w:rsidP="00BE15FF"/>
        </w:tc>
        <w:tc>
          <w:tcPr>
            <w:tcW w:w="5812" w:type="dxa"/>
            <w:gridSpan w:val="3"/>
          </w:tcPr>
          <w:p w14:paraId="0F177EDC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05337884" w14:textId="0B103208" w:rsidR="006B724A" w:rsidRDefault="006B724A" w:rsidP="006B724A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Netzteil 60 W für 5/UNI-FT, 5/UNI-RF, 5/SC-FT, 5/SC-RF und 5/GS</w:t>
            </w:r>
          </w:p>
          <w:p w14:paraId="4D38CCB5" w14:textId="77777777" w:rsidR="00D0348E" w:rsidRDefault="00D0348E" w:rsidP="00D74CEE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Typ 5/NT 60</w:t>
            </w:r>
          </w:p>
          <w:p w14:paraId="2A2ACF48" w14:textId="136B2009" w:rsidR="006B724A" w:rsidRPr="00C772F0" w:rsidRDefault="006B724A" w:rsidP="006B724A">
            <w:pPr>
              <w:pStyle w:val="NurText"/>
              <w:spacing w:after="160"/>
              <w:jc w:val="left"/>
              <w:rPr>
                <w:rFonts w:ascii="Arial" w:hAnsi="Arial" w:cs="Arial"/>
              </w:rPr>
            </w:pPr>
            <w:r w:rsidRPr="00C772F0">
              <w:rPr>
                <w:rFonts w:ascii="Arial" w:hAnsi="Arial" w:cs="Arial"/>
              </w:rPr>
              <w:t>Netzteil für die Steuerungen 5/UNI-FT</w:t>
            </w:r>
            <w:r>
              <w:rPr>
                <w:rFonts w:ascii="Arial" w:hAnsi="Arial" w:cs="Arial"/>
              </w:rPr>
              <w:t>, 5/UNI-RF (Universalsteuerung)</w:t>
            </w:r>
            <w:r w:rsidRPr="00C772F0">
              <w:rPr>
                <w:rFonts w:ascii="Arial" w:hAnsi="Arial" w:cs="Arial"/>
              </w:rPr>
              <w:t>, 5/SC-FT</w:t>
            </w:r>
            <w:r>
              <w:rPr>
                <w:rFonts w:ascii="Arial" w:hAnsi="Arial" w:cs="Arial"/>
              </w:rPr>
              <w:t>, 5/SC-RF (Smart-Comfort Steuerung)</w:t>
            </w:r>
            <w:r w:rsidRPr="00C772F0">
              <w:rPr>
                <w:rFonts w:ascii="Arial" w:hAnsi="Arial" w:cs="Arial"/>
              </w:rPr>
              <w:t xml:space="preserve"> und 5/GS</w:t>
            </w:r>
            <w:r>
              <w:rPr>
                <w:rFonts w:ascii="Arial" w:hAnsi="Arial" w:cs="Arial"/>
              </w:rPr>
              <w:t xml:space="preserve"> (Gestensteuerung)</w:t>
            </w:r>
          </w:p>
          <w:p w14:paraId="146FEE87" w14:textId="4C09C258" w:rsidR="00D74CEE" w:rsidRPr="00C772F0" w:rsidRDefault="00D74CEE" w:rsidP="00D74CEE">
            <w:pPr>
              <w:pStyle w:val="NurText"/>
              <w:spacing w:after="160"/>
              <w:jc w:val="left"/>
              <w:rPr>
                <w:rFonts w:ascii="Arial" w:hAnsi="Arial" w:cs="Arial"/>
                <w:color w:val="000000" w:themeColor="text1"/>
              </w:rPr>
            </w:pPr>
            <w:r w:rsidRPr="00C772F0">
              <w:rPr>
                <w:rFonts w:ascii="Arial" w:hAnsi="Arial" w:cs="Arial"/>
                <w:color w:val="000000" w:themeColor="text1"/>
              </w:rPr>
              <w:t>Anschluss von max.</w:t>
            </w:r>
            <w:r>
              <w:rPr>
                <w:rFonts w:ascii="Arial" w:hAnsi="Arial" w:cs="Arial"/>
                <w:color w:val="000000" w:themeColor="text1"/>
              </w:rPr>
              <w:t xml:space="preserve"> 5</w:t>
            </w:r>
            <w:r w:rsidRPr="00C772F0">
              <w:rPr>
                <w:rFonts w:ascii="Arial" w:hAnsi="Arial" w:cs="Arial"/>
                <w:color w:val="000000" w:themeColor="text1"/>
              </w:rPr>
              <w:t xml:space="preserve"> x </w:t>
            </w:r>
            <w:proofErr w:type="spellStart"/>
            <w:r w:rsidRPr="00C772F0">
              <w:rPr>
                <w:rFonts w:ascii="Arial" w:hAnsi="Arial" w:cs="Arial"/>
                <w:color w:val="000000" w:themeColor="text1"/>
              </w:rPr>
              <w:t>e</w:t>
            </w:r>
            <w:r w:rsidRPr="00C772F0">
              <w:rPr>
                <w:rFonts w:ascii="Arial" w:hAnsi="Arial" w:cs="Arial"/>
                <w:color w:val="000000" w:themeColor="text1"/>
                <w:vertAlign w:val="superscript"/>
              </w:rPr>
              <w:t>go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, 10 x Serie e² (</w:t>
            </w:r>
            <w:r w:rsidR="000F25B4">
              <w:rPr>
                <w:rFonts w:ascii="Arial" w:hAnsi="Arial" w:cs="Arial"/>
                <w:color w:val="000000" w:themeColor="text1"/>
              </w:rPr>
              <w:t>5</w:t>
            </w:r>
            <w:r>
              <w:rPr>
                <w:rFonts w:ascii="Arial" w:hAnsi="Arial" w:cs="Arial"/>
                <w:color w:val="000000" w:themeColor="text1"/>
              </w:rPr>
              <w:t xml:space="preserve"> Paare) oder 2</w:t>
            </w:r>
            <w:r w:rsidRPr="00C772F0">
              <w:rPr>
                <w:rFonts w:ascii="Arial" w:hAnsi="Arial" w:cs="Arial"/>
                <w:color w:val="000000" w:themeColor="text1"/>
              </w:rPr>
              <w:t xml:space="preserve"> x RA 15-60 an das Netzteil möglich</w:t>
            </w:r>
          </w:p>
          <w:p w14:paraId="3FB5265F" w14:textId="318D1FD0" w:rsidR="00D74CEE" w:rsidRPr="00C772F0" w:rsidRDefault="00940E5F" w:rsidP="00D74CEE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Montage</w:t>
            </w:r>
            <w:r w:rsidR="00D74CEE">
              <w:rPr>
                <w:rFonts w:ascii="Arial" w:hAnsi="Arial" w:cs="Arial"/>
              </w:rPr>
              <w:t xml:space="preserve"> auf der Hutschiene</w:t>
            </w:r>
          </w:p>
          <w:p w14:paraId="44B31D9A" w14:textId="484CBA77" w:rsidR="00D0348E" w:rsidRDefault="00D0348E" w:rsidP="00D74CEE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429A3887" w14:textId="77FC6CFC" w:rsidR="00D74CEE" w:rsidRPr="00D74CEE" w:rsidRDefault="00D74CEE" w:rsidP="00BE15FF">
            <w:pPr>
              <w:pStyle w:val="NurText"/>
              <w:jc w:val="left"/>
              <w:rPr>
                <w:rFonts w:ascii="Arial" w:hAnsi="Arial" w:cs="Arial"/>
                <w:b/>
              </w:rPr>
            </w:pPr>
            <w:r w:rsidRPr="00D74CEE">
              <w:rPr>
                <w:rFonts w:ascii="Arial" w:hAnsi="Arial" w:cs="Arial"/>
                <w:b/>
              </w:rPr>
              <w:t>Technische Daten:</w:t>
            </w:r>
          </w:p>
          <w:p w14:paraId="26837C1B" w14:textId="5CDC6B64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Eingangsspannung: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6B4BAF">
              <w:rPr>
                <w:rFonts w:ascii="Arial" w:hAnsi="Arial" w:cs="Arial"/>
              </w:rPr>
              <w:t>230 V</w:t>
            </w:r>
            <w:r>
              <w:rPr>
                <w:rFonts w:ascii="Arial" w:hAnsi="Arial" w:cs="Arial"/>
              </w:rPr>
              <w:t xml:space="preserve"> AC</w:t>
            </w:r>
          </w:p>
          <w:p w14:paraId="1D3CE583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Ausgangsspannung: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12 V DC SELV</w:t>
            </w:r>
          </w:p>
          <w:p w14:paraId="443D93ED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Betriebsschaltstrom: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5 A</w:t>
            </w:r>
          </w:p>
          <w:p w14:paraId="0960D3ED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Anschlussleistung: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60 W</w:t>
            </w:r>
          </w:p>
          <w:p w14:paraId="4E0EC678" w14:textId="6A508828" w:rsidR="00D74CEE" w:rsidRDefault="00D74CEE" w:rsidP="00BE15FF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6260049C" w14:textId="77777777" w:rsidR="000F25B4" w:rsidRDefault="000F25B4" w:rsidP="00BE15FF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6A471771" w14:textId="77777777" w:rsidR="00D0348E" w:rsidRPr="00972C19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Fabrikat</w:t>
            </w:r>
            <w:r>
              <w:rPr>
                <w:rFonts w:ascii="Arial" w:hAnsi="Arial" w:cs="Arial"/>
              </w:rPr>
              <w:tab/>
            </w:r>
            <w:r w:rsidRPr="00972C19">
              <w:rPr>
                <w:rFonts w:ascii="Arial" w:hAnsi="Arial" w:cs="Arial"/>
              </w:rPr>
              <w:t>LUNOS</w:t>
            </w:r>
          </w:p>
          <w:p w14:paraId="445B3CD7" w14:textId="77777777" w:rsidR="00D0348E" w:rsidRPr="00972C19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972C19">
              <w:rPr>
                <w:rFonts w:ascii="Arial" w:hAnsi="Arial" w:cs="Arial"/>
              </w:rPr>
              <w:t>5/NT 60</w:t>
            </w:r>
          </w:p>
          <w:p w14:paraId="7B39E86E" w14:textId="77777777" w:rsidR="00D0348E" w:rsidRPr="00972C19" w:rsidRDefault="00D0348E" w:rsidP="00BE15FF">
            <w:pPr>
              <w:pStyle w:val="Anrede"/>
              <w:jc w:val="left"/>
            </w:pPr>
            <w:r>
              <w:t>Best.-Nr.</w:t>
            </w:r>
            <w:r>
              <w:tab/>
              <w:t>39</w:t>
            </w:r>
            <w:r w:rsidRPr="00972C19">
              <w:t>974</w:t>
            </w:r>
          </w:p>
        </w:tc>
        <w:tc>
          <w:tcPr>
            <w:tcW w:w="1276" w:type="dxa"/>
          </w:tcPr>
          <w:p w14:paraId="7796CC7A" w14:textId="77777777" w:rsidR="00D0348E" w:rsidRPr="00972C19" w:rsidRDefault="00D0348E" w:rsidP="00BE15FF"/>
        </w:tc>
        <w:tc>
          <w:tcPr>
            <w:tcW w:w="1435" w:type="dxa"/>
          </w:tcPr>
          <w:p w14:paraId="6F2F62B9" w14:textId="77777777" w:rsidR="00D0348E" w:rsidRPr="00972C19" w:rsidRDefault="00D0348E" w:rsidP="00BE15FF"/>
        </w:tc>
      </w:tr>
    </w:tbl>
    <w:p w14:paraId="66A45AA7" w14:textId="41ADF202" w:rsidR="00D0348E" w:rsidRDefault="00D0348E" w:rsidP="00D0348E"/>
    <w:p w14:paraId="492A063A" w14:textId="77777777" w:rsidR="00561575" w:rsidRDefault="00561575" w:rsidP="00D0348E"/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632"/>
        <w:gridCol w:w="1276"/>
        <w:gridCol w:w="1435"/>
      </w:tblGrid>
      <w:tr w:rsidR="00D0348E" w14:paraId="0BDB934F" w14:textId="77777777" w:rsidTr="00BE15FF">
        <w:trPr>
          <w:cantSplit/>
          <w:trHeight w:val="693"/>
          <w:jc w:val="center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4A36A71D" w14:textId="4985EDAE" w:rsidR="00D0348E" w:rsidRPr="00972C19" w:rsidRDefault="00D0348E" w:rsidP="00072BCE">
            <w:pPr>
              <w:rPr>
                <w:sz w:val="22"/>
              </w:rPr>
            </w:pPr>
            <w:r>
              <w:t>Stand 01/2</w:t>
            </w:r>
            <w:r w:rsidR="008C219B">
              <w:t>5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  <w:vAlign w:val="center"/>
          </w:tcPr>
          <w:p w14:paraId="2DB5D356" w14:textId="77777777" w:rsidR="00D0348E" w:rsidRPr="00A730ED" w:rsidRDefault="00D0348E" w:rsidP="00BE15FF">
            <w:pPr>
              <w:pStyle w:val="Anrede"/>
              <w:rPr>
                <w:b/>
                <w:bCs/>
                <w:sz w:val="28"/>
                <w:szCs w:val="28"/>
              </w:rPr>
            </w:pPr>
            <w:r w:rsidRPr="00A730ED">
              <w:rPr>
                <w:b/>
                <w:bCs/>
                <w:sz w:val="28"/>
                <w:szCs w:val="28"/>
              </w:rPr>
              <w:t>Ausschreibungstext</w:t>
            </w:r>
          </w:p>
          <w:p w14:paraId="33794EE1" w14:textId="77777777" w:rsidR="00D0348E" w:rsidRDefault="00D0348E" w:rsidP="00BE15FF">
            <w:pPr>
              <w:pStyle w:val="berschrift1"/>
            </w:pPr>
            <w:r>
              <w:rPr>
                <w:sz w:val="28"/>
                <w:szCs w:val="28"/>
              </w:rPr>
              <w:t>5/NT 10</w:t>
            </w:r>
            <w:r w:rsidRPr="00A730ED">
              <w:rPr>
                <w:sz w:val="28"/>
                <w:szCs w:val="28"/>
              </w:rPr>
              <w:t>0</w:t>
            </w:r>
          </w:p>
        </w:tc>
        <w:tc>
          <w:tcPr>
            <w:tcW w:w="2711" w:type="dxa"/>
            <w:gridSpan w:val="2"/>
            <w:tcBorders>
              <w:bottom w:val="single" w:sz="4" w:space="0" w:color="auto"/>
            </w:tcBorders>
            <w:vAlign w:val="center"/>
          </w:tcPr>
          <w:p w14:paraId="4FD3CFE6" w14:textId="77777777" w:rsidR="00D0348E" w:rsidRDefault="00D0348E" w:rsidP="00BE15FF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474D417B" wp14:editId="79D5E478">
                  <wp:extent cx="1485900" cy="78486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48E" w14:paraId="5FE34139" w14:textId="77777777" w:rsidTr="00BE15FF">
        <w:trPr>
          <w:jc w:val="center"/>
        </w:trPr>
        <w:tc>
          <w:tcPr>
            <w:tcW w:w="1560" w:type="dxa"/>
            <w:gridSpan w:val="2"/>
            <w:tcBorders>
              <w:right w:val="nil"/>
            </w:tcBorders>
          </w:tcPr>
          <w:p w14:paraId="01AEEEA2" w14:textId="77777777" w:rsidR="00D0348E" w:rsidRDefault="00D0348E" w:rsidP="00BE15FF"/>
        </w:tc>
        <w:tc>
          <w:tcPr>
            <w:tcW w:w="2338" w:type="dxa"/>
            <w:tcBorders>
              <w:left w:val="nil"/>
              <w:right w:val="nil"/>
            </w:tcBorders>
          </w:tcPr>
          <w:p w14:paraId="2F05616B" w14:textId="77777777" w:rsidR="00D0348E" w:rsidRDefault="00D0348E" w:rsidP="00BE15FF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7C7711EC" w14:textId="77777777" w:rsidR="00D0348E" w:rsidRDefault="00D0348E" w:rsidP="00BE15FF"/>
        </w:tc>
        <w:tc>
          <w:tcPr>
            <w:tcW w:w="1632" w:type="dxa"/>
            <w:tcBorders>
              <w:left w:val="nil"/>
              <w:right w:val="nil"/>
            </w:tcBorders>
          </w:tcPr>
          <w:p w14:paraId="7EF78996" w14:textId="77777777" w:rsidR="00D0348E" w:rsidRDefault="00D0348E" w:rsidP="00BE15FF"/>
        </w:tc>
        <w:tc>
          <w:tcPr>
            <w:tcW w:w="2711" w:type="dxa"/>
            <w:gridSpan w:val="2"/>
            <w:tcBorders>
              <w:left w:val="nil"/>
            </w:tcBorders>
          </w:tcPr>
          <w:p w14:paraId="79662D42" w14:textId="77777777" w:rsidR="00D0348E" w:rsidRDefault="00D0348E" w:rsidP="00BE15FF"/>
        </w:tc>
      </w:tr>
      <w:tr w:rsidR="00D0348E" w:rsidRPr="00436B53" w14:paraId="5A6BECBA" w14:textId="77777777" w:rsidTr="00BE15FF">
        <w:trPr>
          <w:jc w:val="center"/>
        </w:trPr>
        <w:tc>
          <w:tcPr>
            <w:tcW w:w="851" w:type="dxa"/>
          </w:tcPr>
          <w:p w14:paraId="2C4A187A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Pos.</w:t>
            </w:r>
          </w:p>
        </w:tc>
        <w:tc>
          <w:tcPr>
            <w:tcW w:w="709" w:type="dxa"/>
          </w:tcPr>
          <w:p w14:paraId="3199C1F5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Stück</w:t>
            </w:r>
          </w:p>
        </w:tc>
        <w:tc>
          <w:tcPr>
            <w:tcW w:w="5812" w:type="dxa"/>
            <w:gridSpan w:val="3"/>
          </w:tcPr>
          <w:p w14:paraId="72B2B256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Text</w:t>
            </w:r>
          </w:p>
        </w:tc>
        <w:tc>
          <w:tcPr>
            <w:tcW w:w="1276" w:type="dxa"/>
          </w:tcPr>
          <w:p w14:paraId="4C708161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Einzelpreis</w:t>
            </w:r>
          </w:p>
        </w:tc>
        <w:tc>
          <w:tcPr>
            <w:tcW w:w="1435" w:type="dxa"/>
          </w:tcPr>
          <w:p w14:paraId="1320550F" w14:textId="77777777" w:rsidR="00D0348E" w:rsidRPr="00436B53" w:rsidRDefault="00D0348E" w:rsidP="00BE15FF">
            <w:pPr>
              <w:rPr>
                <w:b/>
              </w:rPr>
            </w:pPr>
            <w:r w:rsidRPr="00436B53">
              <w:rPr>
                <w:b/>
              </w:rPr>
              <w:t>Gesamtpreis</w:t>
            </w:r>
          </w:p>
        </w:tc>
      </w:tr>
      <w:tr w:rsidR="00D0348E" w:rsidRPr="00BA6454" w14:paraId="5BAEAC36" w14:textId="77777777" w:rsidTr="00BE15FF">
        <w:trPr>
          <w:jc w:val="center"/>
        </w:trPr>
        <w:tc>
          <w:tcPr>
            <w:tcW w:w="851" w:type="dxa"/>
          </w:tcPr>
          <w:p w14:paraId="796571F6" w14:textId="77777777" w:rsidR="00D0348E" w:rsidRDefault="00D0348E" w:rsidP="00BE15FF"/>
        </w:tc>
        <w:tc>
          <w:tcPr>
            <w:tcW w:w="709" w:type="dxa"/>
          </w:tcPr>
          <w:p w14:paraId="43D1D4C4" w14:textId="77777777" w:rsidR="00D0348E" w:rsidRDefault="00D0348E" w:rsidP="00BE15FF"/>
        </w:tc>
        <w:tc>
          <w:tcPr>
            <w:tcW w:w="5812" w:type="dxa"/>
            <w:gridSpan w:val="3"/>
          </w:tcPr>
          <w:p w14:paraId="63DC3A58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12B72554" w14:textId="3F5DED70" w:rsidR="00D0348E" w:rsidRDefault="009B1642" w:rsidP="000F25B4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Netzteil 60 W für 5/UNI-FT, 5/UNI-RF, 5/SC-FT, 5/SC-RF und 5/GS</w:t>
            </w:r>
          </w:p>
          <w:p w14:paraId="3680BD84" w14:textId="77777777" w:rsidR="00D0348E" w:rsidRDefault="00D0348E" w:rsidP="000F25B4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Typ 5/NT 100</w:t>
            </w:r>
          </w:p>
          <w:p w14:paraId="4FAA2965" w14:textId="25E37CC2" w:rsidR="009B1642" w:rsidRPr="00C772F0" w:rsidRDefault="009B1642" w:rsidP="009B1642">
            <w:pPr>
              <w:pStyle w:val="NurText"/>
              <w:spacing w:after="160"/>
              <w:jc w:val="left"/>
              <w:rPr>
                <w:rFonts w:ascii="Arial" w:hAnsi="Arial" w:cs="Arial"/>
              </w:rPr>
            </w:pPr>
            <w:r w:rsidRPr="00C772F0">
              <w:rPr>
                <w:rFonts w:ascii="Arial" w:hAnsi="Arial" w:cs="Arial"/>
              </w:rPr>
              <w:t>Netzteil für die Steuerungen 5/UNI-FT</w:t>
            </w:r>
            <w:r>
              <w:rPr>
                <w:rFonts w:ascii="Arial" w:hAnsi="Arial" w:cs="Arial"/>
              </w:rPr>
              <w:t>, 5/UNI-RF (Universalsteuerung)</w:t>
            </w:r>
            <w:r w:rsidRPr="00C772F0">
              <w:rPr>
                <w:rFonts w:ascii="Arial" w:hAnsi="Arial" w:cs="Arial"/>
              </w:rPr>
              <w:t>, 5/SC-FT</w:t>
            </w:r>
            <w:r>
              <w:rPr>
                <w:rFonts w:ascii="Arial" w:hAnsi="Arial" w:cs="Arial"/>
              </w:rPr>
              <w:t>, 5/SC-RF (Smart-Comfort Steuerung)</w:t>
            </w:r>
            <w:r w:rsidRPr="00C772F0">
              <w:rPr>
                <w:rFonts w:ascii="Arial" w:hAnsi="Arial" w:cs="Arial"/>
              </w:rPr>
              <w:t xml:space="preserve"> und 5/GS</w:t>
            </w:r>
            <w:r>
              <w:rPr>
                <w:rFonts w:ascii="Arial" w:hAnsi="Arial" w:cs="Arial"/>
              </w:rPr>
              <w:t xml:space="preserve"> (Gestensteuerung)</w:t>
            </w:r>
          </w:p>
          <w:p w14:paraId="3C234314" w14:textId="376B42F2" w:rsidR="00D0348E" w:rsidRDefault="00D0348E" w:rsidP="000F25B4">
            <w:pPr>
              <w:pStyle w:val="NurText"/>
              <w:spacing w:after="1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Netzteil für </w:t>
            </w:r>
            <w:r w:rsidR="00E406A0">
              <w:rPr>
                <w:rFonts w:ascii="Arial" w:hAnsi="Arial" w:cs="Arial"/>
              </w:rPr>
              <w:t>min</w:t>
            </w:r>
            <w:r w:rsidR="00072BCE">
              <w:rPr>
                <w:rFonts w:ascii="Arial" w:hAnsi="Arial" w:cs="Arial"/>
              </w:rPr>
              <w:t>. zwei</w:t>
            </w:r>
            <w:r>
              <w:rPr>
                <w:rFonts w:ascii="Arial" w:hAnsi="Arial" w:cs="Arial"/>
              </w:rPr>
              <w:t xml:space="preserve"> Steuerungen</w:t>
            </w:r>
          </w:p>
          <w:p w14:paraId="1384F9D0" w14:textId="453AE7F0" w:rsidR="000F25B4" w:rsidRPr="00C772F0" w:rsidRDefault="000F25B4" w:rsidP="000F25B4">
            <w:pPr>
              <w:pStyle w:val="NurText"/>
              <w:spacing w:after="160"/>
              <w:jc w:val="left"/>
              <w:rPr>
                <w:rFonts w:ascii="Arial" w:hAnsi="Arial" w:cs="Arial"/>
                <w:color w:val="000000" w:themeColor="text1"/>
              </w:rPr>
            </w:pPr>
            <w:r w:rsidRPr="00C772F0">
              <w:rPr>
                <w:rFonts w:ascii="Arial" w:hAnsi="Arial" w:cs="Arial"/>
                <w:color w:val="000000" w:themeColor="text1"/>
              </w:rPr>
              <w:t>Anschluss von max.</w:t>
            </w:r>
            <w:r>
              <w:rPr>
                <w:rFonts w:ascii="Arial" w:hAnsi="Arial" w:cs="Arial"/>
                <w:color w:val="000000" w:themeColor="text1"/>
              </w:rPr>
              <w:t xml:space="preserve"> 10</w:t>
            </w:r>
            <w:r w:rsidRPr="00C772F0">
              <w:rPr>
                <w:rFonts w:ascii="Arial" w:hAnsi="Arial" w:cs="Arial"/>
                <w:color w:val="000000" w:themeColor="text1"/>
              </w:rPr>
              <w:t xml:space="preserve"> x </w:t>
            </w:r>
            <w:proofErr w:type="spellStart"/>
            <w:r w:rsidRPr="00C772F0">
              <w:rPr>
                <w:rFonts w:ascii="Arial" w:hAnsi="Arial" w:cs="Arial"/>
                <w:color w:val="000000" w:themeColor="text1"/>
              </w:rPr>
              <w:t>e</w:t>
            </w:r>
            <w:r w:rsidRPr="00C772F0">
              <w:rPr>
                <w:rFonts w:ascii="Arial" w:hAnsi="Arial" w:cs="Arial"/>
                <w:color w:val="000000" w:themeColor="text1"/>
                <w:vertAlign w:val="superscript"/>
              </w:rPr>
              <w:t>go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, 20 x Serie e² (10 Paare) oder 3</w:t>
            </w:r>
            <w:r w:rsidRPr="00C772F0">
              <w:rPr>
                <w:rFonts w:ascii="Arial" w:hAnsi="Arial" w:cs="Arial"/>
                <w:color w:val="000000" w:themeColor="text1"/>
              </w:rPr>
              <w:t xml:space="preserve"> x RA 15-60 </w:t>
            </w:r>
            <w:r>
              <w:rPr>
                <w:rFonts w:ascii="Arial" w:hAnsi="Arial" w:cs="Arial"/>
                <w:color w:val="000000" w:themeColor="text1"/>
              </w:rPr>
              <w:t xml:space="preserve">an das Netzteil </w:t>
            </w:r>
            <w:r w:rsidRPr="00C772F0">
              <w:rPr>
                <w:rFonts w:ascii="Arial" w:hAnsi="Arial" w:cs="Arial"/>
                <w:color w:val="000000" w:themeColor="text1"/>
              </w:rPr>
              <w:t>möglich</w:t>
            </w:r>
          </w:p>
          <w:p w14:paraId="1CB3E225" w14:textId="6F705695" w:rsidR="00072BCE" w:rsidRDefault="000F25B4" w:rsidP="000F25B4">
            <w:pPr>
              <w:pStyle w:val="NurTex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Montage auf der Hutschiene</w:t>
            </w:r>
          </w:p>
          <w:p w14:paraId="3B1E5C90" w14:textId="47D671EC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08DD4D58" w14:textId="4F0B2886" w:rsidR="000F25B4" w:rsidRPr="000F25B4" w:rsidRDefault="000F25B4" w:rsidP="00BE15FF">
            <w:pPr>
              <w:pStyle w:val="NurText"/>
              <w:jc w:val="left"/>
              <w:rPr>
                <w:rFonts w:ascii="Arial" w:hAnsi="Arial" w:cs="Arial"/>
                <w:b/>
              </w:rPr>
            </w:pPr>
            <w:r w:rsidRPr="000F25B4">
              <w:rPr>
                <w:rFonts w:ascii="Arial" w:hAnsi="Arial" w:cs="Arial"/>
                <w:b/>
              </w:rPr>
              <w:t>Technische Daten:</w:t>
            </w:r>
          </w:p>
          <w:p w14:paraId="16D1D296" w14:textId="4055BEF1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Eingangsspannung: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FD7EB8">
              <w:rPr>
                <w:rFonts w:ascii="Arial" w:hAnsi="Arial" w:cs="Arial"/>
              </w:rPr>
              <w:t>230 V AC</w:t>
            </w:r>
          </w:p>
          <w:p w14:paraId="0A8888E8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Ausgangsspannung: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12 V DC SELV</w:t>
            </w:r>
          </w:p>
          <w:p w14:paraId="32F8D98A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Betriebsschaltstrom: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7,5 A</w:t>
            </w:r>
          </w:p>
          <w:p w14:paraId="0FBE51E3" w14:textId="77777777" w:rsidR="00D0348E" w:rsidRDefault="00D0348E" w:rsidP="00BE15FF">
            <w:pPr>
              <w:pStyle w:val="NurTex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Anschlussleistung: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max. 100 W</w:t>
            </w:r>
          </w:p>
          <w:p w14:paraId="38EE00B2" w14:textId="1D9D90C5" w:rsidR="000F25B4" w:rsidRDefault="000F25B4" w:rsidP="00BE15FF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40C7A2D1" w14:textId="77777777" w:rsidR="000F25B4" w:rsidRDefault="000F25B4" w:rsidP="00BE15FF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3701298F" w14:textId="77777777" w:rsidR="00D0348E" w:rsidRPr="00BF2A6A" w:rsidRDefault="00D0348E" w:rsidP="00BE15FF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Fabrikat</w:t>
            </w:r>
            <w:r w:rsidRPr="00BF2A6A">
              <w:rPr>
                <w:rFonts w:ascii="Arial" w:hAnsi="Arial" w:cs="Arial"/>
                <w:lang w:val="en-US"/>
              </w:rPr>
              <w:tab/>
              <w:t>LUNOS</w:t>
            </w:r>
          </w:p>
          <w:p w14:paraId="42A43674" w14:textId="77777777" w:rsidR="00D0348E" w:rsidRPr="00BF2A6A" w:rsidRDefault="00D0348E" w:rsidP="00BE15FF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Typ</w:t>
            </w:r>
            <w:proofErr w:type="spellEnd"/>
            <w:r w:rsidRPr="00BF2A6A">
              <w:rPr>
                <w:rFonts w:ascii="Arial" w:hAnsi="Arial" w:cs="Arial"/>
                <w:lang w:val="en-US"/>
              </w:rPr>
              <w:tab/>
            </w:r>
            <w:r w:rsidRPr="00BF2A6A">
              <w:rPr>
                <w:rFonts w:ascii="Arial" w:hAnsi="Arial" w:cs="Arial"/>
                <w:lang w:val="en-US"/>
              </w:rPr>
              <w:tab/>
              <w:t>5/N</w:t>
            </w:r>
            <w:r>
              <w:rPr>
                <w:rFonts w:ascii="Arial" w:hAnsi="Arial" w:cs="Arial"/>
                <w:lang w:val="en-US"/>
              </w:rPr>
              <w:t>T 10</w:t>
            </w:r>
            <w:r w:rsidRPr="00BF2A6A">
              <w:rPr>
                <w:rFonts w:ascii="Arial" w:hAnsi="Arial" w:cs="Arial"/>
                <w:lang w:val="en-US"/>
              </w:rPr>
              <w:t>0</w:t>
            </w:r>
          </w:p>
          <w:p w14:paraId="30C9E25F" w14:textId="77777777" w:rsidR="00D0348E" w:rsidRPr="00BF2A6A" w:rsidRDefault="00D0348E" w:rsidP="00BE15FF">
            <w:pPr>
              <w:pStyle w:val="Anrede"/>
              <w:jc w:val="left"/>
              <w:rPr>
                <w:lang w:val="en-US"/>
              </w:rPr>
            </w:pPr>
            <w:r w:rsidRPr="00BF2A6A">
              <w:rPr>
                <w:lang w:val="en-US"/>
              </w:rPr>
              <w:t>Best.-Nr.</w:t>
            </w:r>
            <w:r w:rsidRPr="00BF2A6A">
              <w:rPr>
                <w:lang w:val="en-US"/>
              </w:rPr>
              <w:tab/>
            </w:r>
            <w:r>
              <w:rPr>
                <w:lang w:val="en-US"/>
              </w:rPr>
              <w:t>40096</w:t>
            </w:r>
          </w:p>
        </w:tc>
        <w:tc>
          <w:tcPr>
            <w:tcW w:w="1276" w:type="dxa"/>
          </w:tcPr>
          <w:p w14:paraId="4BFE355F" w14:textId="77777777" w:rsidR="00D0348E" w:rsidRPr="00BF2A6A" w:rsidRDefault="00D0348E" w:rsidP="00BE15FF">
            <w:pPr>
              <w:rPr>
                <w:lang w:val="en-US"/>
              </w:rPr>
            </w:pPr>
          </w:p>
        </w:tc>
        <w:tc>
          <w:tcPr>
            <w:tcW w:w="1435" w:type="dxa"/>
          </w:tcPr>
          <w:p w14:paraId="725255B3" w14:textId="77777777" w:rsidR="00D0348E" w:rsidRPr="00BF2A6A" w:rsidRDefault="00D0348E" w:rsidP="00BE15FF">
            <w:pPr>
              <w:rPr>
                <w:lang w:val="en-US"/>
              </w:rPr>
            </w:pPr>
          </w:p>
        </w:tc>
      </w:tr>
    </w:tbl>
    <w:p w14:paraId="57117AF1" w14:textId="77777777" w:rsidR="00C60356" w:rsidRPr="00BA6454" w:rsidRDefault="00C60356" w:rsidP="004440B2">
      <w:pPr>
        <w:jc w:val="both"/>
        <w:rPr>
          <w:lang w:val="en-US"/>
        </w:rPr>
      </w:pPr>
    </w:p>
    <w:sectPr w:rsidR="00C60356" w:rsidRPr="00BA6454">
      <w:footerReference w:type="default" r:id="rId7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A092A" w14:textId="77777777" w:rsidR="00F83964" w:rsidRDefault="004440B2">
      <w:r>
        <w:separator/>
      </w:r>
    </w:p>
  </w:endnote>
  <w:endnote w:type="continuationSeparator" w:id="0">
    <w:p w14:paraId="216584FF" w14:textId="77777777" w:rsidR="00F83964" w:rsidRDefault="0044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3E1DA" w14:textId="77777777" w:rsidR="008C219B" w:rsidRDefault="004D3942" w:rsidP="008A6C0C">
    <w:pPr>
      <w:jc w:val="both"/>
    </w:pPr>
    <w:r>
      <w:t>LUNOS Lüftungstechnik GmbH &amp; Co. KG für Raumluftsysteme ∙ Wilhelmstraße 31 ∙ 13593 Berlin</w:t>
    </w:r>
  </w:p>
  <w:p w14:paraId="16EC4483" w14:textId="77777777" w:rsidR="008C219B" w:rsidRDefault="004D3942" w:rsidP="008A6C0C">
    <w:r w:rsidRPr="003D1B12">
      <w:t xml:space="preserve">Tel. +49 30 362 001-0 </w:t>
    </w:r>
    <w:r>
      <w:t>∙</w:t>
    </w:r>
    <w:r w:rsidRPr="003D1B12">
      <w:t xml:space="preserve"> Fax +49 30 362 </w:t>
    </w:r>
    <w:r>
      <w:t xml:space="preserve">001-89 </w:t>
    </w:r>
  </w:p>
  <w:p w14:paraId="010D00AE" w14:textId="77777777" w:rsidR="008C219B" w:rsidRPr="008A6C0C" w:rsidRDefault="004D3942" w:rsidP="008A6C0C">
    <w:pPr>
      <w:rPr>
        <w:szCs w:val="24"/>
      </w:rPr>
    </w:pPr>
    <w:hyperlink r:id="rId1" w:history="1">
      <w:r w:rsidRPr="003D1B12">
        <w:rPr>
          <w:rStyle w:val="Hyperlink"/>
        </w:rPr>
        <w:t>info@lunos.de</w:t>
      </w:r>
    </w:hyperlink>
    <w:r>
      <w:t>∙</w:t>
    </w:r>
    <w:r w:rsidRPr="003D1B12">
      <w:t xml:space="preserve"> </w:t>
    </w:r>
    <w:hyperlink r:id="rId2" w:history="1">
      <w:r w:rsidRPr="003D1B12">
        <w:rPr>
          <w:rStyle w:val="Hyperlink"/>
        </w:rPr>
        <w:t>www.lunos.de</w:t>
      </w:r>
    </w:hyperlink>
    <w:r w:rsidRPr="003D1B12">
      <w:t xml:space="preserve"> </w:t>
    </w:r>
    <w:r w:rsidRPr="008A6C0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4E679" w14:textId="77777777" w:rsidR="00F83964" w:rsidRDefault="004440B2">
      <w:r>
        <w:separator/>
      </w:r>
    </w:p>
  </w:footnote>
  <w:footnote w:type="continuationSeparator" w:id="0">
    <w:p w14:paraId="0D13C887" w14:textId="77777777" w:rsidR="00F83964" w:rsidRDefault="00444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8E"/>
    <w:rsid w:val="00072BCE"/>
    <w:rsid w:val="00081720"/>
    <w:rsid w:val="000F25B4"/>
    <w:rsid w:val="0011519F"/>
    <w:rsid w:val="00132295"/>
    <w:rsid w:val="0019578C"/>
    <w:rsid w:val="001E0B03"/>
    <w:rsid w:val="002A0D85"/>
    <w:rsid w:val="00437E78"/>
    <w:rsid w:val="004440B2"/>
    <w:rsid w:val="004D3942"/>
    <w:rsid w:val="0055756F"/>
    <w:rsid w:val="00561575"/>
    <w:rsid w:val="006B4BAF"/>
    <w:rsid w:val="006B724A"/>
    <w:rsid w:val="007F2909"/>
    <w:rsid w:val="008C219B"/>
    <w:rsid w:val="00940E5F"/>
    <w:rsid w:val="009B1642"/>
    <w:rsid w:val="00A07FDA"/>
    <w:rsid w:val="00BA6454"/>
    <w:rsid w:val="00BE4573"/>
    <w:rsid w:val="00C60356"/>
    <w:rsid w:val="00C772F0"/>
    <w:rsid w:val="00D0348E"/>
    <w:rsid w:val="00D4576A"/>
    <w:rsid w:val="00D74CEE"/>
    <w:rsid w:val="00D84DB0"/>
    <w:rsid w:val="00DB0F5C"/>
    <w:rsid w:val="00DC3C04"/>
    <w:rsid w:val="00E406A0"/>
    <w:rsid w:val="00F7343D"/>
    <w:rsid w:val="00F83964"/>
    <w:rsid w:val="00FD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DF35"/>
  <w15:chartTrackingRefBased/>
  <w15:docId w15:val="{DD2C3FB9-FBD8-44CD-8A6B-3840F149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D0348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MS Mincho" w:hAnsi="Arial" w:cs="Arial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0348E"/>
    <w:pPr>
      <w:keepNext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0348E"/>
    <w:rPr>
      <w:rFonts w:ascii="Arial" w:eastAsia="MS Mincho" w:hAnsi="Arial" w:cs="Arial"/>
      <w:b/>
      <w:bCs/>
      <w:szCs w:val="20"/>
      <w:lang w:eastAsia="de-DE"/>
    </w:rPr>
  </w:style>
  <w:style w:type="paragraph" w:styleId="Fuzeile">
    <w:name w:val="footer"/>
    <w:basedOn w:val="Standard"/>
    <w:link w:val="FuzeileZchn"/>
    <w:rsid w:val="00D034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348E"/>
    <w:rPr>
      <w:rFonts w:ascii="Arial" w:eastAsia="MS Mincho" w:hAnsi="Arial" w:cs="Arial"/>
      <w:sz w:val="20"/>
      <w:szCs w:val="20"/>
      <w:lang w:eastAsia="de-DE"/>
    </w:rPr>
  </w:style>
  <w:style w:type="paragraph" w:styleId="NurText">
    <w:name w:val="Plain Text"/>
    <w:basedOn w:val="Standard"/>
    <w:link w:val="NurTextZchn"/>
    <w:rsid w:val="00D0348E"/>
    <w:rPr>
      <w:rFonts w:ascii="Courier New" w:hAnsi="Courier New" w:cs="Courier New"/>
    </w:rPr>
  </w:style>
  <w:style w:type="character" w:customStyle="1" w:styleId="NurTextZchn">
    <w:name w:val="Nur Text Zchn"/>
    <w:basedOn w:val="Absatz-Standardschriftart"/>
    <w:link w:val="NurText"/>
    <w:rsid w:val="00D0348E"/>
    <w:rPr>
      <w:rFonts w:ascii="Courier New" w:eastAsia="MS Mincho" w:hAnsi="Courier New" w:cs="Courier New"/>
      <w:sz w:val="20"/>
      <w:szCs w:val="20"/>
      <w:lang w:eastAsia="de-DE"/>
    </w:rPr>
  </w:style>
  <w:style w:type="character" w:styleId="Hyperlink">
    <w:name w:val="Hyperlink"/>
    <w:rsid w:val="00D0348E"/>
    <w:rPr>
      <w:color w:val="0000FF"/>
      <w:u w:val="single"/>
    </w:rPr>
  </w:style>
  <w:style w:type="paragraph" w:styleId="Anrede">
    <w:name w:val="Salutation"/>
    <w:basedOn w:val="Standard"/>
    <w:next w:val="Standard"/>
    <w:link w:val="AnredeZchn"/>
    <w:rsid w:val="00D0348E"/>
  </w:style>
  <w:style w:type="character" w:customStyle="1" w:styleId="AnredeZchn">
    <w:name w:val="Anrede Zchn"/>
    <w:basedOn w:val="Absatz-Standardschriftart"/>
    <w:link w:val="Anrede"/>
    <w:rsid w:val="00D0348E"/>
    <w:rPr>
      <w:rFonts w:ascii="Arial" w:eastAsia="MS Mincho" w:hAnsi="Arial" w:cs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40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0B2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0B2"/>
    <w:rPr>
      <w:rFonts w:ascii="Arial" w:eastAsia="MS Mincho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0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0B2"/>
    <w:rPr>
      <w:rFonts w:ascii="Arial" w:eastAsia="MS Mincho" w:hAnsi="Arial" w:cs="Arial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40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40B2"/>
    <w:rPr>
      <w:rFonts w:ascii="Segoe UI" w:eastAsia="MS Mincho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Daniel Wewetzer</cp:lastModifiedBy>
  <cp:revision>25</cp:revision>
  <cp:lastPrinted>2023-11-24T13:09:00Z</cp:lastPrinted>
  <dcterms:created xsi:type="dcterms:W3CDTF">2023-04-05T11:44:00Z</dcterms:created>
  <dcterms:modified xsi:type="dcterms:W3CDTF">2025-06-24T12:45:00Z</dcterms:modified>
</cp:coreProperties>
</file>