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1B93E348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70DCBF0C" w14:textId="4220CB2D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5F9A1EB4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3698B63C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1F169C93" wp14:editId="5BC16155">
                  <wp:extent cx="1533525" cy="790575"/>
                  <wp:effectExtent l="0" t="0" r="9525" b="9525"/>
                  <wp:docPr id="1097704211" name="Grafik 2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474074" name="Grafik 2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82FF93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4873538C" w14:textId="361DF279" w:rsidR="00BA5137" w:rsidRDefault="00BA5137" w:rsidP="00BA5137">
      <w:r w:rsidRPr="00021D3E">
        <w:rPr>
          <w:color w:val="000000" w:themeColor="text1"/>
        </w:rPr>
        <w:t>Universalsteuerung für LUNOMAT, Ne</w:t>
      </w:r>
      <w:r w:rsidRPr="00021D3E">
        <w:rPr>
          <w:color w:val="000000" w:themeColor="text1"/>
          <w:vertAlign w:val="superscript"/>
        </w:rPr>
        <w:t>xx</w:t>
      </w:r>
      <w:r w:rsidRPr="00021D3E">
        <w:rPr>
          <w:color w:val="000000" w:themeColor="text1"/>
        </w:rPr>
        <w:t>t, Serien e</w:t>
      </w:r>
      <w:r w:rsidRPr="00021D3E">
        <w:rPr>
          <w:color w:val="000000" w:themeColor="text1"/>
          <w:vertAlign w:val="superscript"/>
        </w:rPr>
        <w:t>2</w:t>
      </w:r>
      <w:r w:rsidRPr="00021D3E">
        <w:rPr>
          <w:color w:val="000000" w:themeColor="text1"/>
        </w:rPr>
        <w:t xml:space="preserve"> und e</w:t>
      </w:r>
      <w:r w:rsidRPr="00021D3E">
        <w:rPr>
          <w:color w:val="000000" w:themeColor="text1"/>
          <w:vertAlign w:val="superscript"/>
        </w:rPr>
        <w:t>go</w:t>
      </w:r>
      <w:r w:rsidR="002A6146" w:rsidRPr="00021D3E">
        <w:rPr>
          <w:color w:val="000000" w:themeColor="text1"/>
        </w:rPr>
        <w:t xml:space="preserve"> sowie</w:t>
      </w:r>
      <w:r w:rsidRPr="00021D3E">
        <w:rPr>
          <w:color w:val="000000" w:themeColor="text1"/>
        </w:rPr>
        <w:t xml:space="preserve"> RA 15-60</w:t>
      </w:r>
      <w:r w:rsidRPr="002A6146">
        <w:br/>
        <w:t>Typ 5/UNI-FT</w:t>
      </w:r>
      <w:r w:rsidRPr="002A6146">
        <w:br/>
        <w:t>Steuereinheit für die Serie e</w:t>
      </w:r>
      <w:r w:rsidRPr="002A6146">
        <w:rPr>
          <w:vertAlign w:val="superscript"/>
        </w:rPr>
        <w:t>2</w:t>
      </w:r>
      <w:r w:rsidRPr="002A6146">
        <w:t>, LUNOMAT und Ne</w:t>
      </w:r>
      <w:r w:rsidRPr="002A6146">
        <w:rPr>
          <w:vertAlign w:val="superscript"/>
        </w:rPr>
        <w:t>xx</w:t>
      </w:r>
      <w:r w:rsidRPr="002A6146">
        <w:t xml:space="preserve">t sowie für die Ablüfter </w:t>
      </w:r>
      <w:r w:rsidR="00B8216A">
        <w:t xml:space="preserve">Serie </w:t>
      </w:r>
      <w:r w:rsidRPr="002A6146">
        <w:t>e</w:t>
      </w:r>
      <w:r w:rsidRPr="002A6146">
        <w:rPr>
          <w:vertAlign w:val="superscript"/>
        </w:rPr>
        <w:t>go</w:t>
      </w:r>
      <w:r w:rsidRPr="002A6146">
        <w:t xml:space="preserve"> und RA 15-60 (Einstellung des Codier-Schalters notwendig)</w:t>
      </w:r>
      <w:r w:rsidRPr="002A6146">
        <w:br/>
        <w:t>Ausgestattet mit Feuchte- und Temperatursensor; Intervall und Nachlauf</w:t>
      </w:r>
      <w:r w:rsidRPr="002A6146">
        <w:br/>
        <w:t>Komfortfunktion wie Sommerlüften</w:t>
      </w:r>
      <w:r w:rsidRPr="002A6146">
        <w:br/>
        <w:t>0-10 V Steuereingang zur Anbindung an eine übergeordnete Automatisierung</w:t>
      </w:r>
      <w:r w:rsidRPr="002A6146">
        <w:br/>
        <w:t>Inklusive LED zur Filterwechselanzeige und Funktion Sommerlüften</w:t>
      </w:r>
      <w:r w:rsidRPr="002A6146">
        <w:br/>
        <w:t>Zum Wechseln der Lüftungsstufen ist ein Schalter (z.B. 5/W2U) oder Taster (z.B. 5/W2T) notwendig</w:t>
      </w:r>
      <w:r w:rsidRPr="002A6146">
        <w:br/>
        <w:t>Einbau in eine tiefe Schalterdose (66 mm tief).</w:t>
      </w:r>
      <w:r w:rsidRPr="002A6146">
        <w:br/>
      </w:r>
      <w:r w:rsidRPr="002A6146">
        <w:br/>
        <w:t>Technische Daten:</w:t>
      </w:r>
      <w:r w:rsidRPr="002A6146">
        <w:br/>
        <w:t>Betriebsspannung: 12 V DC</w:t>
      </w:r>
      <w:r w:rsidRPr="002A6146">
        <w:br/>
        <w:t>Funktionsspannungsbereich: 0 - 10 V</w:t>
      </w:r>
      <w:r w:rsidRPr="002A6146">
        <w:br/>
        <w:t>Betriebsschaltstrom: max. 5 A</w:t>
      </w:r>
      <w:r w:rsidRPr="002A6146">
        <w:br/>
        <w:t>Anschlussleitung: max. 60 W</w:t>
      </w:r>
      <w:r w:rsidRPr="002A6146">
        <w:br/>
      </w:r>
      <w:r w:rsidRPr="002A6146">
        <w:br/>
      </w:r>
      <w:r w:rsidRPr="00021D3E">
        <w:rPr>
          <w:color w:val="000000" w:themeColor="text1"/>
        </w:rPr>
        <w:t>Maße (B x H x T)</w:t>
      </w:r>
      <w:r w:rsidR="00D93946" w:rsidRPr="00021D3E">
        <w:rPr>
          <w:color w:val="000000" w:themeColor="text1"/>
        </w:rPr>
        <w:t>:</w:t>
      </w:r>
      <w:r w:rsidRPr="00021D3E">
        <w:rPr>
          <w:color w:val="000000" w:themeColor="text1"/>
        </w:rPr>
        <w:t xml:space="preserve"> 42 x 42 x </w:t>
      </w:r>
      <w:r w:rsidR="000433F4" w:rsidRPr="00021D3E">
        <w:rPr>
          <w:color w:val="000000" w:themeColor="text1"/>
        </w:rPr>
        <w:t>2</w:t>
      </w:r>
      <w:r w:rsidR="00D93946" w:rsidRPr="00021D3E">
        <w:rPr>
          <w:color w:val="000000" w:themeColor="text1"/>
        </w:rPr>
        <w:t>6</w:t>
      </w:r>
      <w:r w:rsidRPr="00021D3E">
        <w:rPr>
          <w:color w:val="000000" w:themeColor="text1"/>
        </w:rPr>
        <w:t xml:space="preserve"> mm</w:t>
      </w:r>
      <w:r w:rsidRPr="002A6146">
        <w:br/>
      </w:r>
      <w:r w:rsidRPr="002A6146">
        <w:br/>
        <w:t>Fabrikat LUNOS</w:t>
      </w:r>
      <w:r w:rsidRPr="002A6146">
        <w:br/>
        <w:t>Typ 5/UNI-FT</w:t>
      </w:r>
      <w:r w:rsidRPr="002A6146">
        <w:br/>
        <w:t>Best.-Nr. 40089</w:t>
      </w:r>
    </w:p>
    <w:p w14:paraId="239369A5" w14:textId="6D867EF5" w:rsidR="001856A5" w:rsidRDefault="001856A5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1856A5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2695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06CBC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476C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0041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3266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750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2026-01-27T13:45:00Z</dcterms:created>
  <dcterms:modified xsi:type="dcterms:W3CDTF">2026-01-27T13:45:00Z</dcterms:modified>
</cp:coreProperties>
</file>