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2C0F06A6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4476E8B3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20C9F11F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7E3400C8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55E216F4" wp14:editId="1C9ABC59">
                  <wp:extent cx="1533525" cy="790575"/>
                  <wp:effectExtent l="0" t="0" r="9525" b="9525"/>
                  <wp:docPr id="21915651" name="Grafik 3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8606964" name="Grafik 3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77EC9DF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3E5B5A0D" w14:textId="4FDBCBFF" w:rsidR="00584DFB" w:rsidRPr="005B0808" w:rsidRDefault="00584DFB" w:rsidP="00584DFB">
      <w:pPr>
        <w:rPr>
          <w:color w:val="000000" w:themeColor="text1"/>
        </w:rPr>
      </w:pPr>
      <w:r w:rsidRPr="00A1595F">
        <w:rPr>
          <w:color w:val="000000" w:themeColor="text1"/>
        </w:rPr>
        <w:t>Außengitter</w:t>
      </w:r>
      <w:r w:rsidRPr="00A1595F">
        <w:rPr>
          <w:color w:val="000000" w:themeColor="text1"/>
        </w:rPr>
        <w:br/>
        <w:t>Typ 1/WE 180</w:t>
      </w:r>
      <w:r w:rsidRPr="00A1595F">
        <w:rPr>
          <w:color w:val="000000" w:themeColor="text1"/>
        </w:rPr>
        <w:br/>
        <w:t xml:space="preserve">Außengitter mit Krallenbefestigung, Insektenschutzgitter und Fassadenschutzring zur </w:t>
      </w:r>
      <w:proofErr w:type="spellStart"/>
      <w:r w:rsidRPr="00A1595F">
        <w:rPr>
          <w:color w:val="000000" w:themeColor="text1"/>
        </w:rPr>
        <w:t>Aufputzmontage</w:t>
      </w:r>
      <w:proofErr w:type="spellEnd"/>
      <w:r w:rsidRPr="00A1595F">
        <w:rPr>
          <w:color w:val="000000" w:themeColor="text1"/>
        </w:rPr>
        <w:br/>
        <w:t>Montage an Lüftertypen der Serie e</w:t>
      </w:r>
      <w:r w:rsidRPr="00A1595F">
        <w:rPr>
          <w:color w:val="000000" w:themeColor="text1"/>
          <w:vertAlign w:val="superscript"/>
        </w:rPr>
        <w:t>2</w:t>
      </w:r>
      <w:r w:rsidRPr="00A1595F">
        <w:rPr>
          <w:color w:val="000000" w:themeColor="text1"/>
        </w:rPr>
        <w:t>, ALD, ALD-S, ALD-SV, AB 30/60, RA 15-60</w:t>
      </w:r>
      <w:r w:rsidRPr="00A1595F">
        <w:rPr>
          <w:color w:val="000000" w:themeColor="text1"/>
        </w:rPr>
        <w:br/>
      </w:r>
      <w:r w:rsidRPr="00A1595F">
        <w:rPr>
          <w:color w:val="000000" w:themeColor="text1"/>
        </w:rPr>
        <w:br/>
        <w:t>Technische Daten:</w:t>
      </w:r>
      <w:r w:rsidRPr="00A1595F">
        <w:rPr>
          <w:color w:val="000000" w:themeColor="text1"/>
        </w:rPr>
        <w:br/>
        <w:t>Farbe: weiß (ähnlich RAL 9016)</w:t>
      </w:r>
      <w:r w:rsidRPr="00A1595F">
        <w:rPr>
          <w:color w:val="000000" w:themeColor="text1"/>
        </w:rPr>
        <w:br/>
        <w:t xml:space="preserve">Material: </w:t>
      </w:r>
      <w:r w:rsidR="00633248">
        <w:rPr>
          <w:color w:val="000000" w:themeColor="text1"/>
        </w:rPr>
        <w:t>ABS</w:t>
      </w:r>
      <w:r w:rsidRPr="00A1595F">
        <w:rPr>
          <w:color w:val="000000" w:themeColor="text1"/>
        </w:rPr>
        <w:br/>
      </w:r>
      <w:r w:rsidRPr="00A1595F">
        <w:rPr>
          <w:color w:val="000000" w:themeColor="text1"/>
        </w:rPr>
        <w:br/>
        <w:t>Maße (ø): 180 mm</w:t>
      </w:r>
      <w:r w:rsidRPr="00A1595F">
        <w:rPr>
          <w:color w:val="000000" w:themeColor="text1"/>
        </w:rPr>
        <w:br/>
        <w:t>Einbautiefe im Rundkanal: 10 mm</w:t>
      </w:r>
      <w:r w:rsidRPr="00A1595F">
        <w:rPr>
          <w:color w:val="000000" w:themeColor="text1"/>
        </w:rPr>
        <w:br/>
      </w:r>
      <w:r w:rsidRPr="00A1595F">
        <w:rPr>
          <w:color w:val="000000" w:themeColor="text1"/>
        </w:rPr>
        <w:br/>
        <w:t>Fabrikat LUNOS</w:t>
      </w:r>
      <w:r w:rsidRPr="00A1595F">
        <w:rPr>
          <w:color w:val="000000" w:themeColor="text1"/>
        </w:rPr>
        <w:br/>
        <w:t>Typ 1/WE 180</w:t>
      </w:r>
      <w:r w:rsidRPr="00A1595F">
        <w:rPr>
          <w:color w:val="000000" w:themeColor="text1"/>
        </w:rPr>
        <w:br/>
        <w:t>Best.-Nr. 39852</w:t>
      </w:r>
    </w:p>
    <w:p w14:paraId="3613595D" w14:textId="4A150B74" w:rsidR="00A1595F" w:rsidRDefault="00A1595F">
      <w:pPr>
        <w:overflowPunct/>
        <w:autoSpaceDE/>
        <w:autoSpaceDN/>
        <w:adjustRightInd/>
        <w:spacing w:after="160" w:line="278" w:lineRule="auto"/>
        <w:textAlignment w:val="auto"/>
      </w:pPr>
      <w:r>
        <w:br w:type="page"/>
      </w:r>
    </w:p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7AA261E4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1661B368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lastRenderedPageBreak/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3D2C66BC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6B6E1ED9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21EE6F97" wp14:editId="48D4890E">
                  <wp:extent cx="1533525" cy="790575"/>
                  <wp:effectExtent l="0" t="0" r="9525" b="9525"/>
                  <wp:docPr id="275072092" name="Grafik 2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0474074" name="Grafik 2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29259CB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56F4168D" w14:textId="7730346B" w:rsidR="003A00E4" w:rsidRPr="005B0808" w:rsidRDefault="003A00E4" w:rsidP="003A00E4">
      <w:pPr>
        <w:rPr>
          <w:color w:val="000000" w:themeColor="text1"/>
        </w:rPr>
      </w:pPr>
      <w:r w:rsidRPr="002A57C8">
        <w:rPr>
          <w:color w:val="000000" w:themeColor="text1"/>
        </w:rPr>
        <w:t>Außengitter</w:t>
      </w:r>
      <w:r w:rsidRPr="002A57C8">
        <w:rPr>
          <w:color w:val="000000" w:themeColor="text1"/>
        </w:rPr>
        <w:br/>
        <w:t>Typ 1/AZ 180</w:t>
      </w:r>
      <w:r w:rsidRPr="002A57C8">
        <w:rPr>
          <w:color w:val="000000" w:themeColor="text1"/>
        </w:rPr>
        <w:br/>
        <w:t xml:space="preserve">Außengitter mit Krallenbefestigung, Insektenschutzgitter und Fassadenschutzring zur </w:t>
      </w:r>
      <w:proofErr w:type="spellStart"/>
      <w:r w:rsidRPr="002A57C8">
        <w:rPr>
          <w:color w:val="000000" w:themeColor="text1"/>
        </w:rPr>
        <w:t>Aufputzmontage</w:t>
      </w:r>
      <w:proofErr w:type="spellEnd"/>
      <w:r w:rsidRPr="002A57C8">
        <w:rPr>
          <w:color w:val="000000" w:themeColor="text1"/>
        </w:rPr>
        <w:br/>
        <w:t>Montage an Lüftertypen der Serie e</w:t>
      </w:r>
      <w:r w:rsidRPr="002A57C8">
        <w:rPr>
          <w:color w:val="000000" w:themeColor="text1"/>
          <w:vertAlign w:val="superscript"/>
        </w:rPr>
        <w:t>2</w:t>
      </w:r>
      <w:r w:rsidRPr="002A57C8">
        <w:rPr>
          <w:color w:val="000000" w:themeColor="text1"/>
        </w:rPr>
        <w:t>, ALD, ALD-S, ALD-SV, AB 30/60, RA 15-60</w:t>
      </w:r>
      <w:r w:rsidRPr="005B0808">
        <w:rPr>
          <w:color w:val="000000" w:themeColor="text1"/>
        </w:rPr>
        <w:br/>
      </w:r>
      <w:r w:rsidRPr="005B0808">
        <w:rPr>
          <w:color w:val="000000" w:themeColor="text1"/>
        </w:rPr>
        <w:br/>
        <w:t>Technische Daten:</w:t>
      </w:r>
      <w:r w:rsidRPr="005B0808">
        <w:rPr>
          <w:color w:val="000000" w:themeColor="text1"/>
        </w:rPr>
        <w:br/>
        <w:t>Farbe: anthrazit (ähnlich RAL 7016)</w:t>
      </w:r>
      <w:r w:rsidRPr="005B0808">
        <w:rPr>
          <w:color w:val="000000" w:themeColor="text1"/>
        </w:rPr>
        <w:br/>
        <w:t xml:space="preserve">Material: </w:t>
      </w:r>
      <w:r w:rsidR="00C77FF7">
        <w:rPr>
          <w:color w:val="000000" w:themeColor="text1"/>
        </w:rPr>
        <w:t>ABS</w:t>
      </w:r>
      <w:r w:rsidRPr="005B0808">
        <w:rPr>
          <w:color w:val="000000" w:themeColor="text1"/>
        </w:rPr>
        <w:br/>
      </w:r>
      <w:r w:rsidRPr="005B0808">
        <w:rPr>
          <w:color w:val="000000" w:themeColor="text1"/>
        </w:rPr>
        <w:br/>
        <w:t>Maße (ø): 180 mm</w:t>
      </w:r>
      <w:r w:rsidRPr="005B0808">
        <w:rPr>
          <w:color w:val="000000" w:themeColor="text1"/>
        </w:rPr>
        <w:br/>
        <w:t>Einbautiefe im Rundkanal: 10 mm</w:t>
      </w:r>
      <w:r w:rsidRPr="005B0808">
        <w:rPr>
          <w:color w:val="000000" w:themeColor="text1"/>
        </w:rPr>
        <w:br/>
      </w:r>
      <w:r w:rsidRPr="005B0808">
        <w:rPr>
          <w:color w:val="000000" w:themeColor="text1"/>
        </w:rPr>
        <w:br/>
        <w:t>Fabrikat LUNOS</w:t>
      </w:r>
      <w:r w:rsidRPr="005B0808">
        <w:rPr>
          <w:color w:val="000000" w:themeColor="text1"/>
        </w:rPr>
        <w:br/>
        <w:t>Typ 1/AZ 180</w:t>
      </w:r>
      <w:r w:rsidRPr="005B0808">
        <w:rPr>
          <w:color w:val="000000" w:themeColor="text1"/>
        </w:rPr>
        <w:br/>
        <w:t>Best.-Nr. 41143</w:t>
      </w:r>
    </w:p>
    <w:p w14:paraId="038BA53B" w14:textId="46FC6E74" w:rsidR="002A57C8" w:rsidRDefault="002A57C8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  <w:r>
        <w:rPr>
          <w:rFonts w:ascii="Aptos" w:eastAsia="Aptos" w:hAnsi="Aptos" w:cs="Times New Roman"/>
          <w:szCs w:val="24"/>
          <w:lang w:eastAsia="en-US"/>
        </w:rPr>
        <w:br w:type="page"/>
      </w:r>
    </w:p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76216FCF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3B64C9F8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lastRenderedPageBreak/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24A4F42E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67384E51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35BCB4F4" wp14:editId="1A3A4778">
                  <wp:extent cx="1533525" cy="790575"/>
                  <wp:effectExtent l="0" t="0" r="9525" b="9525"/>
                  <wp:docPr id="228990515" name="Grafik 1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672154" name="Grafik 1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BCB5819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10EF96EA" w14:textId="27A324CA" w:rsidR="005A270D" w:rsidRPr="005B0808" w:rsidRDefault="005A270D" w:rsidP="005A270D">
      <w:pPr>
        <w:rPr>
          <w:color w:val="000000" w:themeColor="text1"/>
        </w:rPr>
      </w:pPr>
      <w:r w:rsidRPr="00494104">
        <w:rPr>
          <w:color w:val="000000" w:themeColor="text1"/>
        </w:rPr>
        <w:t>Außengitter</w:t>
      </w:r>
      <w:r w:rsidRPr="00494104">
        <w:rPr>
          <w:color w:val="000000" w:themeColor="text1"/>
        </w:rPr>
        <w:br/>
        <w:t>Typ 1/BE 180</w:t>
      </w:r>
      <w:r w:rsidRPr="00494104">
        <w:rPr>
          <w:color w:val="000000" w:themeColor="text1"/>
        </w:rPr>
        <w:br/>
        <w:t xml:space="preserve">Außengitter mit Krallenbefestigung, Insektenschutzgitter und Fassadenschutzring zur </w:t>
      </w:r>
      <w:proofErr w:type="spellStart"/>
      <w:r w:rsidRPr="00494104">
        <w:rPr>
          <w:color w:val="000000" w:themeColor="text1"/>
        </w:rPr>
        <w:t>Aufputzmontage</w:t>
      </w:r>
      <w:proofErr w:type="spellEnd"/>
      <w:r w:rsidRPr="00494104">
        <w:rPr>
          <w:color w:val="000000" w:themeColor="text1"/>
        </w:rPr>
        <w:br/>
        <w:t>Anwendung mit Lüftertypen der Serie e</w:t>
      </w:r>
      <w:r w:rsidRPr="00494104">
        <w:rPr>
          <w:color w:val="000000" w:themeColor="text1"/>
          <w:vertAlign w:val="superscript"/>
        </w:rPr>
        <w:t>2</w:t>
      </w:r>
      <w:r w:rsidRPr="00494104">
        <w:rPr>
          <w:color w:val="000000" w:themeColor="text1"/>
        </w:rPr>
        <w:t>, ALD, ALD-S, ALD-SV, AB 30/60, RA 15-60</w:t>
      </w:r>
      <w:r w:rsidRPr="005B0808">
        <w:rPr>
          <w:color w:val="000000" w:themeColor="text1"/>
        </w:rPr>
        <w:br/>
      </w:r>
      <w:r w:rsidRPr="005B0808">
        <w:rPr>
          <w:color w:val="000000" w:themeColor="text1"/>
        </w:rPr>
        <w:br/>
        <w:t>Technische Daten:</w:t>
      </w:r>
      <w:r w:rsidRPr="005B0808">
        <w:rPr>
          <w:color w:val="000000" w:themeColor="text1"/>
        </w:rPr>
        <w:br/>
        <w:t>Farbe: besandet</w:t>
      </w:r>
      <w:r w:rsidRPr="005B0808">
        <w:rPr>
          <w:color w:val="000000" w:themeColor="text1"/>
        </w:rPr>
        <w:br/>
        <w:t xml:space="preserve">Material: </w:t>
      </w:r>
      <w:r w:rsidR="00787E17">
        <w:rPr>
          <w:color w:val="000000" w:themeColor="text1"/>
        </w:rPr>
        <w:t>ABS</w:t>
      </w:r>
      <w:r w:rsidRPr="005B0808">
        <w:rPr>
          <w:color w:val="000000" w:themeColor="text1"/>
        </w:rPr>
        <w:br/>
      </w:r>
      <w:r w:rsidRPr="005B0808">
        <w:rPr>
          <w:color w:val="000000" w:themeColor="text1"/>
        </w:rPr>
        <w:br/>
        <w:t>Maße (ø): 180 mm</w:t>
      </w:r>
      <w:r w:rsidRPr="005B0808">
        <w:rPr>
          <w:color w:val="000000" w:themeColor="text1"/>
        </w:rPr>
        <w:br/>
        <w:t>Einbautiefe im Rundkanal: 10 mm</w:t>
      </w:r>
      <w:r w:rsidRPr="005B0808">
        <w:rPr>
          <w:color w:val="000000" w:themeColor="text1"/>
        </w:rPr>
        <w:br/>
      </w:r>
      <w:r w:rsidRPr="005B0808">
        <w:rPr>
          <w:color w:val="000000" w:themeColor="text1"/>
        </w:rPr>
        <w:br/>
        <w:t>Fabrikat LUNOS</w:t>
      </w:r>
      <w:r w:rsidRPr="005B0808">
        <w:rPr>
          <w:color w:val="000000" w:themeColor="text1"/>
        </w:rPr>
        <w:br/>
        <w:t>Typ 1/BE 180</w:t>
      </w:r>
      <w:r w:rsidRPr="005B0808">
        <w:rPr>
          <w:color w:val="000000" w:themeColor="text1"/>
        </w:rPr>
        <w:br/>
        <w:t>Best.-Nr. 39917</w:t>
      </w:r>
    </w:p>
    <w:p w14:paraId="42FFB9AF" w14:textId="6E10EBFD" w:rsidR="00494104" w:rsidRDefault="00494104">
      <w:pPr>
        <w:overflowPunct/>
        <w:autoSpaceDE/>
        <w:autoSpaceDN/>
        <w:adjustRightInd/>
        <w:spacing w:after="160" w:line="278" w:lineRule="auto"/>
        <w:textAlignment w:val="auto"/>
      </w:pPr>
    </w:p>
    <w:sectPr w:rsidR="00494104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031E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578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161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2026-01-26T15:15:00Z</dcterms:created>
  <dcterms:modified xsi:type="dcterms:W3CDTF">2026-01-26T15:15:00Z</dcterms:modified>
</cp:coreProperties>
</file>