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31AF032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866C2A1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94562F2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5F1AA3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39E6281" wp14:editId="194F48E9">
                  <wp:extent cx="1533525" cy="790575"/>
                  <wp:effectExtent l="0" t="0" r="9525" b="9525"/>
                  <wp:docPr id="61506133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7D7233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56EE848" w14:textId="71FEF228" w:rsidR="00647ED8" w:rsidRPr="005B0808" w:rsidRDefault="00647ED8" w:rsidP="00647ED8">
      <w:pPr>
        <w:rPr>
          <w:color w:val="000000" w:themeColor="text1"/>
        </w:rPr>
      </w:pPr>
      <w:r w:rsidRPr="005B0808">
        <w:rPr>
          <w:color w:val="000000" w:themeColor="text1"/>
        </w:rPr>
        <w:t>Außengitter</w:t>
      </w:r>
      <w:r w:rsidRPr="005B0808">
        <w:rPr>
          <w:color w:val="000000" w:themeColor="text1"/>
        </w:rPr>
        <w:br/>
        <w:t>Typ 1/WE 115</w:t>
      </w:r>
      <w:r w:rsidRPr="005B0808">
        <w:rPr>
          <w:color w:val="000000" w:themeColor="text1"/>
        </w:rPr>
        <w:br/>
        <w:t xml:space="preserve">Außengitter mit Krallenbefestigung und Insektenschutzgitter zur </w:t>
      </w:r>
      <w:proofErr w:type="spellStart"/>
      <w:r w:rsidRPr="005B0808">
        <w:rPr>
          <w:color w:val="000000" w:themeColor="text1"/>
        </w:rPr>
        <w:t>Aufputzmontage</w:t>
      </w:r>
      <w:proofErr w:type="spellEnd"/>
      <w:r w:rsidRPr="005B0808">
        <w:rPr>
          <w:color w:val="000000" w:themeColor="text1"/>
        </w:rPr>
        <w:t xml:space="preserve"> für Rundkanal-Innendurchmesser 90-100 mm</w:t>
      </w:r>
      <w:r w:rsidRPr="005B0808">
        <w:rPr>
          <w:color w:val="000000" w:themeColor="text1"/>
        </w:rPr>
        <w:br/>
        <w:t>Montage an Lüftertyp Silvento</w:t>
      </w:r>
      <w:r w:rsidR="00AF5A19">
        <w:rPr>
          <w:color w:val="000000" w:themeColor="text1"/>
        </w:rPr>
        <w:t xml:space="preserve"> </w:t>
      </w:r>
      <w:r w:rsidR="008B6E2C">
        <w:rPr>
          <w:color w:val="000000" w:themeColor="text1"/>
        </w:rPr>
        <w:t>ec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Farbe: weiß (ähnlich RAL 9016)</w:t>
      </w:r>
      <w:r w:rsidRPr="005B0808">
        <w:rPr>
          <w:color w:val="000000" w:themeColor="text1"/>
        </w:rPr>
        <w:br/>
        <w:t xml:space="preserve">Material: </w:t>
      </w:r>
      <w:r w:rsidR="0067778F">
        <w:rPr>
          <w:color w:val="000000" w:themeColor="text1"/>
        </w:rPr>
        <w:t>ABS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Maße (ø): 115 mm</w:t>
      </w:r>
      <w:r w:rsidRPr="005B0808">
        <w:rPr>
          <w:color w:val="000000" w:themeColor="text1"/>
        </w:rPr>
        <w:br/>
        <w:t>Einbautiefe im Rundkanal: 10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1/WE 115</w:t>
      </w:r>
      <w:r w:rsidRPr="005B0808">
        <w:rPr>
          <w:color w:val="000000" w:themeColor="text1"/>
        </w:rPr>
        <w:br/>
        <w:t>Best.-Nr. 39951</w:t>
      </w:r>
    </w:p>
    <w:p w14:paraId="5692E5AC" w14:textId="467F4968" w:rsidR="0016743E" w:rsidRDefault="0016743E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1B92A21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59FC640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D852A30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8B0625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42FE760" wp14:editId="63ED1519">
                  <wp:extent cx="1533525" cy="790575"/>
                  <wp:effectExtent l="0" t="0" r="9525" b="9525"/>
                  <wp:docPr id="460987114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91DFE6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BB7533F" w14:textId="078B6939" w:rsidR="00BF716C" w:rsidRPr="005B0808" w:rsidRDefault="00BF716C" w:rsidP="00BF716C">
      <w:pPr>
        <w:rPr>
          <w:color w:val="000000" w:themeColor="text1"/>
        </w:rPr>
      </w:pPr>
      <w:r w:rsidRPr="005B0808">
        <w:rPr>
          <w:color w:val="000000" w:themeColor="text1"/>
        </w:rPr>
        <w:t>Außengitter</w:t>
      </w:r>
      <w:r w:rsidRPr="005B0808">
        <w:rPr>
          <w:color w:val="000000" w:themeColor="text1"/>
        </w:rPr>
        <w:br/>
        <w:t>Typ 1/AZ 115</w:t>
      </w:r>
      <w:r w:rsidRPr="005B0808">
        <w:rPr>
          <w:color w:val="000000" w:themeColor="text1"/>
        </w:rPr>
        <w:br/>
        <w:t xml:space="preserve">Außengitter mit Krallenbefestigung und Insektenschutzgitter zur </w:t>
      </w:r>
      <w:proofErr w:type="spellStart"/>
      <w:r w:rsidRPr="005B0808">
        <w:rPr>
          <w:color w:val="000000" w:themeColor="text1"/>
        </w:rPr>
        <w:t>Aufputzmontage</w:t>
      </w:r>
      <w:proofErr w:type="spellEnd"/>
      <w:r w:rsidRPr="005B0808">
        <w:rPr>
          <w:color w:val="000000" w:themeColor="text1"/>
        </w:rPr>
        <w:t xml:space="preserve"> für Rundkanal-Innendurchmesser 90-100 mm</w:t>
      </w:r>
      <w:r w:rsidRPr="005B0808">
        <w:rPr>
          <w:color w:val="000000" w:themeColor="text1"/>
        </w:rPr>
        <w:br/>
        <w:t>Montage an Lüftertyp Silvento</w:t>
      </w:r>
      <w:r w:rsidR="00AF5A19">
        <w:rPr>
          <w:color w:val="000000" w:themeColor="text1"/>
        </w:rPr>
        <w:t xml:space="preserve"> </w:t>
      </w:r>
      <w:r w:rsidR="00B73C71">
        <w:rPr>
          <w:color w:val="000000" w:themeColor="text1"/>
        </w:rPr>
        <w:t>ec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Farbe: anthrazit (ähnlich RAL 7016)</w:t>
      </w:r>
      <w:r w:rsidRPr="005B0808">
        <w:rPr>
          <w:color w:val="000000" w:themeColor="text1"/>
        </w:rPr>
        <w:br/>
        <w:t xml:space="preserve">Material: </w:t>
      </w:r>
      <w:r w:rsidR="00B25453">
        <w:rPr>
          <w:color w:val="000000" w:themeColor="text1"/>
        </w:rPr>
        <w:t>ABS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Maße (ø): 115 mm</w:t>
      </w:r>
      <w:r w:rsidRPr="005B0808">
        <w:rPr>
          <w:color w:val="000000" w:themeColor="text1"/>
        </w:rPr>
        <w:br/>
        <w:t>Einbautiefe im Rundkanal: 10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1/AZ 115</w:t>
      </w:r>
      <w:r w:rsidRPr="005B0808">
        <w:rPr>
          <w:color w:val="000000" w:themeColor="text1"/>
        </w:rPr>
        <w:br/>
        <w:t>Best.-Nr. 41144</w:t>
      </w:r>
    </w:p>
    <w:p w14:paraId="72473EF7" w14:textId="65756456" w:rsidR="00BF716C" w:rsidRDefault="00BF716C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4F0DC00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8FDCFA3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C136826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F8F3BAA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9C41A5F" wp14:editId="3E62809E">
                  <wp:extent cx="1533525" cy="790575"/>
                  <wp:effectExtent l="0" t="0" r="9525" b="9525"/>
                  <wp:docPr id="1285535861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34AD69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D947D67" w14:textId="4B35DA03" w:rsidR="00D46B14" w:rsidRPr="005B0808" w:rsidRDefault="00D46B14" w:rsidP="00D46B14">
      <w:pPr>
        <w:rPr>
          <w:color w:val="000000" w:themeColor="text1"/>
        </w:rPr>
      </w:pPr>
      <w:r w:rsidRPr="005B0808">
        <w:rPr>
          <w:color w:val="000000" w:themeColor="text1"/>
        </w:rPr>
        <w:t>Außengitter</w:t>
      </w:r>
      <w:r w:rsidRPr="005B0808">
        <w:rPr>
          <w:color w:val="000000" w:themeColor="text1"/>
        </w:rPr>
        <w:br/>
        <w:t>Typ 1/BE 115</w:t>
      </w:r>
      <w:r w:rsidRPr="005B0808">
        <w:rPr>
          <w:color w:val="000000" w:themeColor="text1"/>
        </w:rPr>
        <w:br/>
        <w:t xml:space="preserve">Außengitter mit Krallenbefestigung und Insektenschutzgitter zur </w:t>
      </w:r>
      <w:proofErr w:type="spellStart"/>
      <w:r w:rsidRPr="005B0808">
        <w:rPr>
          <w:color w:val="000000" w:themeColor="text1"/>
        </w:rPr>
        <w:t>Aufputzmontage</w:t>
      </w:r>
      <w:proofErr w:type="spellEnd"/>
      <w:r w:rsidRPr="005B0808">
        <w:rPr>
          <w:color w:val="000000" w:themeColor="text1"/>
        </w:rPr>
        <w:t xml:space="preserve"> für Rundkanal-Innendurchmesser 90-100 mm</w:t>
      </w:r>
      <w:r w:rsidRPr="005B0808">
        <w:rPr>
          <w:color w:val="000000" w:themeColor="text1"/>
        </w:rPr>
        <w:br/>
        <w:t>Besandet, geeignet zum Überstreichen in einer beliebigen Farbe</w:t>
      </w:r>
      <w:r w:rsidRPr="005B0808">
        <w:rPr>
          <w:color w:val="000000" w:themeColor="text1"/>
        </w:rPr>
        <w:br/>
        <w:t>Montage an Lüftertyp Silvento</w:t>
      </w:r>
      <w:r w:rsidR="00AF5A19">
        <w:rPr>
          <w:color w:val="000000" w:themeColor="text1"/>
        </w:rPr>
        <w:t xml:space="preserve"> </w:t>
      </w:r>
      <w:r w:rsidR="00CA4336">
        <w:rPr>
          <w:color w:val="000000" w:themeColor="text1"/>
        </w:rPr>
        <w:t>ec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Farbe: besandet</w:t>
      </w:r>
      <w:r w:rsidRPr="005B0808">
        <w:rPr>
          <w:color w:val="000000" w:themeColor="text1"/>
        </w:rPr>
        <w:br/>
        <w:t xml:space="preserve">Material: </w:t>
      </w:r>
      <w:r w:rsidR="00CA4336">
        <w:rPr>
          <w:color w:val="000000" w:themeColor="text1"/>
        </w:rPr>
        <w:t>ABS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Maße (ø): 115 mm</w:t>
      </w:r>
      <w:r w:rsidRPr="005B0808">
        <w:rPr>
          <w:color w:val="000000" w:themeColor="text1"/>
        </w:rPr>
        <w:br/>
        <w:t>Einbautiefe im Rundkanal: 10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1/BE 115</w:t>
      </w:r>
      <w:r w:rsidRPr="005B0808">
        <w:rPr>
          <w:color w:val="000000" w:themeColor="text1"/>
        </w:rPr>
        <w:br/>
        <w:t>Best.-Nr. 39953</w:t>
      </w:r>
    </w:p>
    <w:p w14:paraId="3AED84F0" w14:textId="17C8A042" w:rsidR="00124E7F" w:rsidRDefault="00124E7F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84928B7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075E1CB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5640EE1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A9B70F4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872A4F7" wp14:editId="3E0419E7">
                  <wp:extent cx="1533525" cy="790575"/>
                  <wp:effectExtent l="0" t="0" r="9525" b="9525"/>
                  <wp:docPr id="535832607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ABD9C8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699AD37" w14:textId="5B4B3BDE" w:rsidR="00276A60" w:rsidRPr="005B0808" w:rsidRDefault="00276A60" w:rsidP="00276A60">
      <w:pPr>
        <w:rPr>
          <w:color w:val="000000" w:themeColor="text1"/>
        </w:rPr>
      </w:pPr>
      <w:r w:rsidRPr="005B0808">
        <w:rPr>
          <w:color w:val="000000" w:themeColor="text1"/>
        </w:rPr>
        <w:t>Außengitter</w:t>
      </w:r>
      <w:r w:rsidRPr="005B0808">
        <w:rPr>
          <w:color w:val="000000" w:themeColor="text1"/>
        </w:rPr>
        <w:br/>
        <w:t>Typ 1/RME 150</w:t>
      </w:r>
      <w:r w:rsidRPr="005B0808">
        <w:rPr>
          <w:color w:val="000000" w:themeColor="text1"/>
        </w:rPr>
        <w:br/>
        <w:t>Außengitter für Rundkanal-Innendurchmesser 80-125 mm mit Insektenschutz</w:t>
      </w:r>
      <w:r w:rsidRPr="005B0808">
        <w:rPr>
          <w:color w:val="000000" w:themeColor="text1"/>
        </w:rPr>
        <w:br/>
        <w:t>Ausführung in Edelstahl zum Stecken</w:t>
      </w:r>
      <w:r w:rsidRPr="005B0808">
        <w:rPr>
          <w:color w:val="000000" w:themeColor="text1"/>
        </w:rPr>
        <w:br/>
        <w:t>Montage an Lüftertyp Silvento</w:t>
      </w:r>
      <w:r w:rsidR="00AF5A19">
        <w:rPr>
          <w:color w:val="000000" w:themeColor="text1"/>
        </w:rPr>
        <w:t xml:space="preserve"> </w:t>
      </w:r>
      <w:r w:rsidR="00794AC5">
        <w:rPr>
          <w:color w:val="000000" w:themeColor="text1"/>
        </w:rPr>
        <w:t>ec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Material: Edelstahl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Maße (ø): 150 mm</w:t>
      </w:r>
      <w:r w:rsidRPr="005B0808">
        <w:rPr>
          <w:color w:val="000000" w:themeColor="text1"/>
        </w:rPr>
        <w:br/>
        <w:t>Einbautiefe im Rundkanal: 60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1/RME 150</w:t>
      </w:r>
      <w:r w:rsidRPr="005B0808">
        <w:rPr>
          <w:color w:val="000000" w:themeColor="text1"/>
        </w:rPr>
        <w:br/>
        <w:t>Best.-Nr. 39907</w:t>
      </w:r>
    </w:p>
    <w:p w14:paraId="30CEBDAD" w14:textId="26927878" w:rsidR="00276A60" w:rsidRDefault="00276A60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18DF110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7AA2BB1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65B06F0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D25E34D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6FEDEDD" wp14:editId="7C254CE6">
                  <wp:extent cx="1533525" cy="790575"/>
                  <wp:effectExtent l="0" t="0" r="9525" b="9525"/>
                  <wp:docPr id="357969222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65E8D4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567CF0A" w14:textId="13112DC6" w:rsidR="00CF48A5" w:rsidRPr="005B0808" w:rsidRDefault="00CF48A5" w:rsidP="00CF48A5">
      <w:pPr>
        <w:rPr>
          <w:color w:val="000000" w:themeColor="text1"/>
        </w:rPr>
      </w:pPr>
      <w:r w:rsidRPr="005B0808">
        <w:rPr>
          <w:color w:val="000000" w:themeColor="text1"/>
        </w:rPr>
        <w:t>Außengitter</w:t>
      </w:r>
      <w:r w:rsidRPr="005B0808">
        <w:rPr>
          <w:color w:val="000000" w:themeColor="text1"/>
        </w:rPr>
        <w:br/>
        <w:t>Typ 1/RMK 150</w:t>
      </w:r>
      <w:r w:rsidRPr="005B0808">
        <w:rPr>
          <w:color w:val="000000" w:themeColor="text1"/>
        </w:rPr>
        <w:br/>
        <w:t>Außengitter für Rundkanal-Innendurchmesser 80-125 mm mit Insektenschutz</w:t>
      </w:r>
      <w:r w:rsidRPr="005B0808">
        <w:rPr>
          <w:color w:val="000000" w:themeColor="text1"/>
        </w:rPr>
        <w:br/>
        <w:t>Ausführung in Kupfer zum Stecken</w:t>
      </w:r>
      <w:r w:rsidRPr="005B0808">
        <w:rPr>
          <w:color w:val="000000" w:themeColor="text1"/>
        </w:rPr>
        <w:br/>
        <w:t>Montage an Lüftertyp Silvento</w:t>
      </w:r>
      <w:r w:rsidR="00AF5A19">
        <w:rPr>
          <w:color w:val="000000" w:themeColor="text1"/>
        </w:rPr>
        <w:t xml:space="preserve"> </w:t>
      </w:r>
      <w:r w:rsidR="00794AC5">
        <w:rPr>
          <w:color w:val="000000" w:themeColor="text1"/>
        </w:rPr>
        <w:t>ec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Material: Kupfer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Maße (ø): 150 mm</w:t>
      </w:r>
      <w:r w:rsidRPr="005B0808">
        <w:rPr>
          <w:color w:val="000000" w:themeColor="text1"/>
        </w:rPr>
        <w:br/>
        <w:t>Einbautiefe im Rundkanal: 60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1/RMK 150</w:t>
      </w:r>
      <w:r w:rsidRPr="005B0808">
        <w:rPr>
          <w:color w:val="000000" w:themeColor="text1"/>
        </w:rPr>
        <w:br/>
        <w:t>Best.-Nr. 39908</w:t>
      </w:r>
    </w:p>
    <w:p w14:paraId="69A1C3B6" w14:textId="1515B09E" w:rsidR="00CF48A5" w:rsidRDefault="00CF48A5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CF48A5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6FDE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5A19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252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2026-01-26T10:45:00Z</dcterms:created>
  <dcterms:modified xsi:type="dcterms:W3CDTF">2026-01-26T10:45:00Z</dcterms:modified>
</cp:coreProperties>
</file>